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633F7" w:rsidRDefault="00D633F7" w:rsidP="00B93CE3">
      <w:pPr>
        <w:ind w:firstLine="567"/>
        <w:jc w:val="both"/>
        <w:rPr>
          <w:b/>
          <w:sz w:val="24"/>
          <w:szCs w:val="24"/>
        </w:rPr>
      </w:pPr>
      <w:bookmarkStart w:id="0" w:name="_GoBack"/>
      <w:bookmarkEnd w:id="0"/>
      <w:r>
        <w:rPr>
          <w:b/>
          <w:noProof/>
          <w:sz w:val="24"/>
          <w:szCs w:val="24"/>
        </w:rPr>
        <w:drawing>
          <wp:inline distT="0" distB="0" distL="0" distR="0">
            <wp:extent cx="6297930" cy="8150262"/>
            <wp:effectExtent l="19050" t="0" r="7620" b="0"/>
            <wp:docPr id="1" name="Рисунок 1" descr="C:\Users\школа\Pictures\2019-12-14 4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школа\Pictures\2019-12-14 4\Image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930" cy="81502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33F7" w:rsidRDefault="00D633F7" w:rsidP="00B93CE3">
      <w:pPr>
        <w:ind w:firstLine="567"/>
        <w:jc w:val="both"/>
        <w:rPr>
          <w:b/>
          <w:sz w:val="24"/>
          <w:szCs w:val="24"/>
        </w:rPr>
      </w:pPr>
    </w:p>
    <w:p w:rsidR="00D633F7" w:rsidRDefault="00D633F7" w:rsidP="00B93CE3">
      <w:pPr>
        <w:ind w:firstLine="567"/>
        <w:jc w:val="both"/>
        <w:rPr>
          <w:b/>
          <w:sz w:val="24"/>
          <w:szCs w:val="24"/>
        </w:rPr>
      </w:pPr>
    </w:p>
    <w:p w:rsidR="00D633F7" w:rsidRDefault="00D633F7" w:rsidP="00B93CE3">
      <w:pPr>
        <w:ind w:firstLine="567"/>
        <w:jc w:val="both"/>
        <w:rPr>
          <w:b/>
          <w:sz w:val="24"/>
          <w:szCs w:val="24"/>
        </w:rPr>
      </w:pPr>
    </w:p>
    <w:p w:rsidR="00D633F7" w:rsidRDefault="00D633F7" w:rsidP="00B93CE3">
      <w:pPr>
        <w:ind w:firstLine="567"/>
        <w:jc w:val="both"/>
        <w:rPr>
          <w:b/>
          <w:sz w:val="24"/>
          <w:szCs w:val="24"/>
        </w:rPr>
      </w:pPr>
    </w:p>
    <w:p w:rsidR="00D633F7" w:rsidRDefault="00D633F7" w:rsidP="00B93CE3">
      <w:pPr>
        <w:ind w:firstLine="567"/>
        <w:jc w:val="both"/>
        <w:rPr>
          <w:b/>
          <w:sz w:val="24"/>
          <w:szCs w:val="24"/>
        </w:rPr>
      </w:pPr>
    </w:p>
    <w:p w:rsidR="00D633F7" w:rsidRDefault="00D633F7" w:rsidP="00B93CE3">
      <w:pPr>
        <w:ind w:firstLine="567"/>
        <w:jc w:val="both"/>
        <w:rPr>
          <w:b/>
          <w:sz w:val="24"/>
          <w:szCs w:val="24"/>
        </w:rPr>
      </w:pPr>
    </w:p>
    <w:p w:rsidR="00D633F7" w:rsidRDefault="00D633F7" w:rsidP="00B93CE3">
      <w:pPr>
        <w:ind w:firstLine="567"/>
        <w:jc w:val="both"/>
        <w:rPr>
          <w:b/>
          <w:sz w:val="24"/>
          <w:szCs w:val="24"/>
        </w:rPr>
      </w:pPr>
    </w:p>
    <w:p w:rsidR="00D633F7" w:rsidRDefault="00D633F7" w:rsidP="00B93CE3">
      <w:pPr>
        <w:ind w:firstLine="567"/>
        <w:jc w:val="both"/>
        <w:rPr>
          <w:b/>
          <w:sz w:val="24"/>
          <w:szCs w:val="24"/>
        </w:rPr>
      </w:pPr>
    </w:p>
    <w:p w:rsidR="00D633F7" w:rsidRDefault="00D633F7" w:rsidP="00B93CE3">
      <w:pPr>
        <w:ind w:firstLine="567"/>
        <w:jc w:val="both"/>
        <w:rPr>
          <w:b/>
          <w:sz w:val="24"/>
          <w:szCs w:val="24"/>
        </w:rPr>
      </w:pPr>
    </w:p>
    <w:p w:rsidR="00D633F7" w:rsidRDefault="00D633F7" w:rsidP="00B93CE3">
      <w:pPr>
        <w:ind w:firstLine="567"/>
        <w:jc w:val="both"/>
        <w:rPr>
          <w:b/>
          <w:sz w:val="24"/>
          <w:szCs w:val="24"/>
        </w:rPr>
      </w:pPr>
    </w:p>
    <w:p w:rsidR="00B93CE3" w:rsidRPr="0042039E" w:rsidRDefault="00B93CE3" w:rsidP="00B93CE3">
      <w:pPr>
        <w:ind w:firstLine="567"/>
        <w:jc w:val="both"/>
        <w:rPr>
          <w:rFonts w:eastAsia="Calibri"/>
          <w:bCs/>
          <w:sz w:val="24"/>
          <w:szCs w:val="24"/>
        </w:rPr>
      </w:pPr>
      <w:r w:rsidRPr="0000795E">
        <w:rPr>
          <w:b/>
          <w:sz w:val="24"/>
          <w:szCs w:val="24"/>
        </w:rPr>
        <w:t xml:space="preserve">Количество эвакуационных выходов: </w:t>
      </w:r>
      <w:r>
        <w:rPr>
          <w:b/>
          <w:sz w:val="24"/>
          <w:szCs w:val="24"/>
        </w:rPr>
        <w:t xml:space="preserve">2. </w:t>
      </w:r>
      <w:r w:rsidRPr="0042039E">
        <w:rPr>
          <w:rFonts w:eastAsia="Calibri"/>
          <w:bCs/>
          <w:sz w:val="24"/>
          <w:szCs w:val="24"/>
        </w:rPr>
        <w:t xml:space="preserve">Первый эвакуационный выход осуществляется  </w:t>
      </w:r>
      <w:r>
        <w:rPr>
          <w:rFonts w:eastAsia="Calibri"/>
          <w:bCs/>
          <w:sz w:val="24"/>
          <w:szCs w:val="24"/>
        </w:rPr>
        <w:t xml:space="preserve">на территорию школы, </w:t>
      </w:r>
      <w:r w:rsidRPr="0042039E">
        <w:rPr>
          <w:rFonts w:eastAsia="Calibri"/>
          <w:bCs/>
          <w:sz w:val="24"/>
          <w:szCs w:val="24"/>
        </w:rPr>
        <w:t>дверь одностворчатая деревянная, з</w:t>
      </w:r>
      <w:r>
        <w:rPr>
          <w:rFonts w:eastAsia="Calibri"/>
          <w:bCs/>
          <w:sz w:val="24"/>
          <w:szCs w:val="24"/>
        </w:rPr>
        <w:t xml:space="preserve">апирается на один </w:t>
      </w:r>
      <w:r w:rsidRPr="001C13CA">
        <w:rPr>
          <w:sz w:val="24"/>
          <w:szCs w:val="24"/>
        </w:rPr>
        <w:t>навесной</w:t>
      </w:r>
      <w:r>
        <w:rPr>
          <w:rFonts w:eastAsia="Calibri"/>
          <w:bCs/>
          <w:sz w:val="24"/>
          <w:szCs w:val="24"/>
        </w:rPr>
        <w:t>замок</w:t>
      </w:r>
      <w:r w:rsidRPr="0042039E">
        <w:rPr>
          <w:rFonts w:eastAsia="Calibri"/>
          <w:bCs/>
          <w:sz w:val="24"/>
          <w:szCs w:val="24"/>
        </w:rPr>
        <w:t>.</w:t>
      </w:r>
    </w:p>
    <w:p w:rsidR="00B93CE3" w:rsidRPr="0042039E" w:rsidRDefault="00B93CE3" w:rsidP="00B93CE3">
      <w:pPr>
        <w:ind w:firstLine="426"/>
        <w:rPr>
          <w:rFonts w:eastAsia="Calibri"/>
          <w:bCs/>
          <w:sz w:val="24"/>
          <w:szCs w:val="24"/>
        </w:rPr>
      </w:pPr>
      <w:r w:rsidRPr="0042039E">
        <w:rPr>
          <w:rFonts w:eastAsia="Calibri"/>
          <w:bCs/>
          <w:sz w:val="24"/>
          <w:szCs w:val="24"/>
        </w:rPr>
        <w:t xml:space="preserve">Второй </w:t>
      </w:r>
      <w:r>
        <w:rPr>
          <w:rFonts w:eastAsia="Calibri"/>
          <w:bCs/>
          <w:sz w:val="24"/>
          <w:szCs w:val="24"/>
        </w:rPr>
        <w:t xml:space="preserve">эвакуационный </w:t>
      </w:r>
      <w:r w:rsidRPr="0042039E">
        <w:rPr>
          <w:rFonts w:eastAsia="Calibri"/>
          <w:bCs/>
          <w:sz w:val="24"/>
          <w:szCs w:val="24"/>
        </w:rPr>
        <w:t>в</w:t>
      </w:r>
      <w:r>
        <w:rPr>
          <w:rFonts w:eastAsia="Calibri"/>
          <w:bCs/>
          <w:sz w:val="24"/>
          <w:szCs w:val="24"/>
        </w:rPr>
        <w:t>ы</w:t>
      </w:r>
      <w:r w:rsidRPr="0042039E">
        <w:rPr>
          <w:rFonts w:eastAsia="Calibri"/>
          <w:bCs/>
          <w:sz w:val="24"/>
          <w:szCs w:val="24"/>
        </w:rPr>
        <w:t xml:space="preserve">ход </w:t>
      </w:r>
      <w:r>
        <w:rPr>
          <w:rFonts w:eastAsia="Calibri"/>
          <w:bCs/>
          <w:sz w:val="24"/>
          <w:szCs w:val="24"/>
        </w:rPr>
        <w:t>осуществляется с выходом на улицу со стороны ул.Первомайская</w:t>
      </w:r>
      <w:r w:rsidRPr="0042039E">
        <w:rPr>
          <w:rFonts w:eastAsia="Calibri"/>
          <w:bCs/>
          <w:sz w:val="24"/>
          <w:szCs w:val="24"/>
        </w:rPr>
        <w:t>, дверь одностворчатая деревянная, з</w:t>
      </w:r>
      <w:r>
        <w:rPr>
          <w:rFonts w:eastAsia="Calibri"/>
          <w:bCs/>
          <w:sz w:val="24"/>
          <w:szCs w:val="24"/>
        </w:rPr>
        <w:t>апирается на один врезной замок, внутренняя дверь одно</w:t>
      </w:r>
      <w:r w:rsidRPr="0042039E">
        <w:rPr>
          <w:rFonts w:eastAsia="Calibri"/>
          <w:bCs/>
          <w:sz w:val="24"/>
          <w:szCs w:val="24"/>
        </w:rPr>
        <w:t>створч</w:t>
      </w:r>
      <w:r>
        <w:rPr>
          <w:rFonts w:eastAsia="Calibri"/>
          <w:bCs/>
          <w:sz w:val="24"/>
          <w:szCs w:val="24"/>
        </w:rPr>
        <w:t>атая деревянная, не запирается.</w:t>
      </w:r>
    </w:p>
    <w:p w:rsidR="00B93CE3" w:rsidRDefault="00B93CE3" w:rsidP="00B93CE3">
      <w:pPr>
        <w:pStyle w:val="a6"/>
        <w:jc w:val="both"/>
        <w:rPr>
          <w:b w:val="0"/>
          <w:lang w:val="tt-RU"/>
        </w:rPr>
      </w:pPr>
      <w:r w:rsidRPr="00C679D3">
        <w:rPr>
          <w:b w:val="0"/>
          <w:lang w:val="tt-RU"/>
        </w:rPr>
        <w:t xml:space="preserve">Имеется отдельно стоящее здание </w:t>
      </w:r>
      <w:r>
        <w:rPr>
          <w:b w:val="0"/>
          <w:lang w:val="tt-RU"/>
        </w:rPr>
        <w:t xml:space="preserve">столовой </w:t>
      </w:r>
      <w:r w:rsidRPr="00C679D3">
        <w:rPr>
          <w:b w:val="0"/>
          <w:lang w:val="tt-RU"/>
        </w:rPr>
        <w:t>площадью – 1</w:t>
      </w:r>
      <w:r>
        <w:rPr>
          <w:b w:val="0"/>
          <w:lang w:val="tt-RU"/>
        </w:rPr>
        <w:t>75</w:t>
      </w:r>
      <w:r w:rsidRPr="00C679D3">
        <w:rPr>
          <w:b w:val="0"/>
          <w:lang w:val="tt-RU"/>
        </w:rPr>
        <w:t xml:space="preserve"> кв.м.</w:t>
      </w:r>
    </w:p>
    <w:p w:rsidR="00B93CE3" w:rsidRPr="00F805DB" w:rsidRDefault="00B93CE3" w:rsidP="00B93CE3">
      <w:pPr>
        <w:pStyle w:val="a6"/>
        <w:jc w:val="both"/>
        <w:rPr>
          <w:b w:val="0"/>
          <w:lang w:val="tt-RU"/>
        </w:rPr>
      </w:pPr>
      <w:r w:rsidRPr="00C679D3">
        <w:rPr>
          <w:b w:val="0"/>
        </w:rPr>
        <w:t>По периметру объекта</w:t>
      </w:r>
      <w:r>
        <w:rPr>
          <w:b w:val="0"/>
        </w:rPr>
        <w:t xml:space="preserve"> имеется </w:t>
      </w:r>
      <w:r w:rsidRPr="00F805DB">
        <w:rPr>
          <w:b w:val="0"/>
        </w:rPr>
        <w:t xml:space="preserve">ограждение, металлический забор сетка «рабица», имеется </w:t>
      </w:r>
      <w:r>
        <w:rPr>
          <w:b w:val="0"/>
        </w:rPr>
        <w:t>1 въездная ворота и 1</w:t>
      </w:r>
      <w:r w:rsidRPr="00F805DB">
        <w:rPr>
          <w:b w:val="0"/>
        </w:rPr>
        <w:t xml:space="preserve"> калитк</w:t>
      </w:r>
      <w:r>
        <w:rPr>
          <w:b w:val="0"/>
        </w:rPr>
        <w:t>а</w:t>
      </w:r>
      <w:r w:rsidRPr="00F805DB">
        <w:rPr>
          <w:b w:val="0"/>
        </w:rPr>
        <w:t xml:space="preserve">. </w:t>
      </w:r>
      <w:r>
        <w:rPr>
          <w:b w:val="0"/>
        </w:rPr>
        <w:t>Въездная</w:t>
      </w:r>
      <w:r w:rsidRPr="00F805DB">
        <w:rPr>
          <w:b w:val="0"/>
        </w:rPr>
        <w:t xml:space="preserve"> ворота расположен</w:t>
      </w:r>
      <w:r>
        <w:rPr>
          <w:b w:val="0"/>
        </w:rPr>
        <w:t>а</w:t>
      </w:r>
      <w:r w:rsidRPr="00F805DB">
        <w:rPr>
          <w:b w:val="0"/>
        </w:rPr>
        <w:t xml:space="preserve"> с ул.</w:t>
      </w:r>
      <w:r>
        <w:rPr>
          <w:b w:val="0"/>
        </w:rPr>
        <w:t>Первомайская, железная одно</w:t>
      </w:r>
      <w:r w:rsidRPr="00F805DB">
        <w:rPr>
          <w:b w:val="0"/>
        </w:rPr>
        <w:t>створ</w:t>
      </w:r>
      <w:r>
        <w:rPr>
          <w:b w:val="0"/>
        </w:rPr>
        <w:t>чатая,</w:t>
      </w:r>
      <w:r w:rsidRPr="00F805DB">
        <w:rPr>
          <w:b w:val="0"/>
        </w:rPr>
        <w:t xml:space="preserve"> запирается на</w:t>
      </w:r>
      <w:r>
        <w:rPr>
          <w:b w:val="0"/>
        </w:rPr>
        <w:t xml:space="preserve"> один навесной замок через цепь.К</w:t>
      </w:r>
      <w:r w:rsidRPr="00F805DB">
        <w:rPr>
          <w:b w:val="0"/>
        </w:rPr>
        <w:t>алитка расположен</w:t>
      </w:r>
      <w:r>
        <w:rPr>
          <w:b w:val="0"/>
        </w:rPr>
        <w:t>а</w:t>
      </w:r>
      <w:r w:rsidRPr="00F805DB">
        <w:rPr>
          <w:b w:val="0"/>
        </w:rPr>
        <w:t xml:space="preserve"> с ул.</w:t>
      </w:r>
      <w:r>
        <w:rPr>
          <w:b w:val="0"/>
        </w:rPr>
        <w:t>Первомайск</w:t>
      </w:r>
      <w:r w:rsidRPr="00F805DB">
        <w:rPr>
          <w:b w:val="0"/>
        </w:rPr>
        <w:t>ая одностворчатая металлическая, за</w:t>
      </w:r>
      <w:r>
        <w:rPr>
          <w:b w:val="0"/>
        </w:rPr>
        <w:t xml:space="preserve">пирается на один навесной замок. </w:t>
      </w:r>
      <w:r w:rsidRPr="00F805DB">
        <w:rPr>
          <w:b w:val="0"/>
        </w:rPr>
        <w:t xml:space="preserve">Протяженность </w:t>
      </w:r>
      <w:r>
        <w:rPr>
          <w:b w:val="0"/>
        </w:rPr>
        <w:t>забора - 50</w:t>
      </w:r>
      <w:r w:rsidRPr="00F805DB">
        <w:rPr>
          <w:b w:val="0"/>
        </w:rPr>
        <w:t>0</w:t>
      </w:r>
      <w:r w:rsidRPr="00F805DB">
        <w:rPr>
          <w:b w:val="0"/>
          <w:lang w:val="tt-RU"/>
        </w:rPr>
        <w:t xml:space="preserve"> м. Стоянка автотранспорта – отсутствует.</w:t>
      </w:r>
    </w:p>
    <w:p w:rsidR="00FA074E" w:rsidRDefault="00FA074E" w:rsidP="00B93CE3">
      <w:pPr>
        <w:pStyle w:val="a6"/>
        <w:ind w:firstLine="567"/>
        <w:jc w:val="both"/>
        <w:rPr>
          <w:b w:val="0"/>
          <w:lang w:val="tt-RU"/>
        </w:rPr>
      </w:pPr>
    </w:p>
    <w:p w:rsidR="00C86584" w:rsidRDefault="001B3E2A" w:rsidP="00640D2D">
      <w:pPr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1.4. Режим работы объекта</w:t>
      </w:r>
      <w:r w:rsidR="00736AC3">
        <w:rPr>
          <w:rFonts w:eastAsia="Times New Roman"/>
          <w:sz w:val="24"/>
          <w:szCs w:val="24"/>
        </w:rPr>
        <w:t>:</w:t>
      </w:r>
      <w:r w:rsidR="003543B0" w:rsidRPr="003543B0">
        <w:rPr>
          <w:rFonts w:eastAsia="Times New Roman"/>
          <w:sz w:val="24"/>
          <w:szCs w:val="24"/>
          <w:u w:val="single"/>
        </w:rPr>
        <w:t xml:space="preserve">учебный процесс </w:t>
      </w:r>
      <w:r w:rsidR="00640D2D" w:rsidRPr="00736AC3">
        <w:rPr>
          <w:rFonts w:eastAsia="Times New Roman"/>
          <w:sz w:val="24"/>
          <w:szCs w:val="24"/>
          <w:u w:val="single"/>
        </w:rPr>
        <w:t xml:space="preserve">с 7-15 часов до 17-00 часов </w:t>
      </w:r>
      <w:r w:rsidR="00736AC3" w:rsidRPr="00736AC3">
        <w:rPr>
          <w:rFonts w:eastAsia="Times New Roman"/>
          <w:sz w:val="24"/>
          <w:szCs w:val="24"/>
          <w:u w:val="single"/>
        </w:rPr>
        <w:t>с понедельника по субботу</w:t>
      </w:r>
    </w:p>
    <w:p w:rsidR="00C86584" w:rsidRDefault="00C86584">
      <w:pPr>
        <w:spacing w:line="32" w:lineRule="exact"/>
        <w:rPr>
          <w:sz w:val="20"/>
          <w:szCs w:val="20"/>
        </w:rPr>
      </w:pPr>
    </w:p>
    <w:p w:rsidR="00C86584" w:rsidRDefault="001B3E2A">
      <w:pPr>
        <w:ind w:left="4260"/>
        <w:rPr>
          <w:sz w:val="20"/>
          <w:szCs w:val="20"/>
        </w:rPr>
      </w:pPr>
      <w:r>
        <w:rPr>
          <w:rFonts w:eastAsia="Times New Roman"/>
          <w:sz w:val="14"/>
          <w:szCs w:val="14"/>
        </w:rPr>
        <w:t>(круглосуточный, пятидневный, время работы)</w:t>
      </w:r>
    </w:p>
    <w:p w:rsidR="00C86584" w:rsidRDefault="00C86584">
      <w:pPr>
        <w:spacing w:line="246" w:lineRule="exact"/>
        <w:rPr>
          <w:sz w:val="20"/>
          <w:szCs w:val="20"/>
        </w:rPr>
      </w:pPr>
    </w:p>
    <w:p w:rsidR="00C86584" w:rsidRPr="00736AC3" w:rsidRDefault="001B3E2A" w:rsidP="00640D2D">
      <w:pPr>
        <w:jc w:val="both"/>
        <w:rPr>
          <w:sz w:val="20"/>
          <w:szCs w:val="20"/>
          <w:u w:val="single"/>
        </w:rPr>
      </w:pPr>
      <w:r>
        <w:rPr>
          <w:rFonts w:eastAsia="Times New Roman"/>
          <w:sz w:val="24"/>
          <w:szCs w:val="24"/>
        </w:rPr>
        <w:t xml:space="preserve">1.5. Общее количество работников, обучающихся и иных лиц на объекте в рабочее время </w:t>
      </w:r>
      <w:r w:rsidR="00736AC3">
        <w:rPr>
          <w:rFonts w:eastAsia="Times New Roman"/>
          <w:sz w:val="24"/>
          <w:szCs w:val="24"/>
        </w:rPr>
        <w:t xml:space="preserve">– </w:t>
      </w:r>
      <w:r w:rsidR="00B93CE3">
        <w:rPr>
          <w:rFonts w:eastAsia="Times New Roman"/>
          <w:sz w:val="24"/>
          <w:szCs w:val="24"/>
        </w:rPr>
        <w:t>23</w:t>
      </w:r>
      <w:r w:rsidR="00736AC3" w:rsidRPr="00736AC3">
        <w:rPr>
          <w:rFonts w:eastAsia="Times New Roman"/>
          <w:sz w:val="24"/>
          <w:szCs w:val="24"/>
          <w:u w:val="single"/>
        </w:rPr>
        <w:t xml:space="preserve"> человек</w:t>
      </w:r>
    </w:p>
    <w:p w:rsidR="00C86584" w:rsidRDefault="00C86584">
      <w:pPr>
        <w:spacing w:line="276" w:lineRule="exact"/>
        <w:rPr>
          <w:sz w:val="20"/>
          <w:szCs w:val="20"/>
        </w:rPr>
      </w:pPr>
    </w:p>
    <w:p w:rsidR="00C86584" w:rsidRDefault="001B3E2A">
      <w:pPr>
        <w:spacing w:line="269" w:lineRule="auto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1.6. Максимальная вместимость помещений объекта, предназначенных для проведения массовых и спортивных мероприятий</w:t>
      </w:r>
      <w:r w:rsidR="00BF4B02" w:rsidRPr="0061055A">
        <w:rPr>
          <w:rFonts w:eastAsia="Times New Roman"/>
          <w:sz w:val="24"/>
          <w:szCs w:val="24"/>
          <w:u w:val="single"/>
        </w:rPr>
        <w:t xml:space="preserve">75 </w:t>
      </w:r>
      <w:r w:rsidRPr="0061055A">
        <w:rPr>
          <w:rFonts w:eastAsia="Times New Roman"/>
          <w:sz w:val="24"/>
          <w:szCs w:val="24"/>
          <w:u w:val="single"/>
        </w:rPr>
        <w:t>человек</w:t>
      </w:r>
    </w:p>
    <w:p w:rsidR="00C86584" w:rsidRDefault="00C86584">
      <w:pPr>
        <w:spacing w:line="206" w:lineRule="exact"/>
        <w:rPr>
          <w:sz w:val="20"/>
          <w:szCs w:val="20"/>
        </w:rPr>
      </w:pPr>
    </w:p>
    <w:p w:rsidR="00C86584" w:rsidRDefault="001B3E2A" w:rsidP="00C34C4C">
      <w:pPr>
        <w:ind w:left="220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</w:rPr>
        <w:t>Раздел 2. Мероприятия по обеспечению антитеррористической защищенности объекта</w:t>
      </w:r>
    </w:p>
    <w:p w:rsidR="00C86584" w:rsidRDefault="00C86584">
      <w:pPr>
        <w:spacing w:line="277" w:lineRule="exact"/>
        <w:rPr>
          <w:sz w:val="20"/>
          <w:szCs w:val="20"/>
        </w:rPr>
      </w:pPr>
    </w:p>
    <w:p w:rsidR="00C86584" w:rsidRDefault="001B3E2A">
      <w:pPr>
        <w:spacing w:line="255" w:lineRule="auto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2.1. Наличие документов по вопросам обеспечения антитеррористической защищенности объекта:</w:t>
      </w:r>
    </w:p>
    <w:p w:rsidR="00C86584" w:rsidRDefault="00C86584">
      <w:pPr>
        <w:spacing w:line="2" w:lineRule="exact"/>
        <w:rPr>
          <w:sz w:val="20"/>
          <w:szCs w:val="20"/>
        </w:rPr>
      </w:pPr>
    </w:p>
    <w:p w:rsidR="00C86584" w:rsidRDefault="001B3E2A">
      <w:pPr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2.1.1. Распорядительный документ о назначении должностного лица, ответственного за выполнение мероприятий по обеспечению антитеррористической защищенности объекта</w:t>
      </w:r>
    </w:p>
    <w:p w:rsidR="00C86584" w:rsidRPr="00BF2585" w:rsidRDefault="001B3E2A" w:rsidP="0061055A">
      <w:pPr>
        <w:spacing w:line="237" w:lineRule="auto"/>
        <w:ind w:right="8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_</w:t>
      </w:r>
      <w:r w:rsidR="00B93CE3">
        <w:rPr>
          <w:rFonts w:eastAsia="Times New Roman"/>
          <w:sz w:val="24"/>
          <w:szCs w:val="24"/>
          <w:u w:val="single"/>
        </w:rPr>
        <w:t>приказ № 65</w:t>
      </w:r>
      <w:r w:rsidR="00B93CE3" w:rsidRPr="00907FE5">
        <w:rPr>
          <w:rFonts w:eastAsia="Times New Roman"/>
          <w:sz w:val="24"/>
          <w:szCs w:val="24"/>
          <w:u w:val="single"/>
        </w:rPr>
        <w:t xml:space="preserve"> от </w:t>
      </w:r>
      <w:r w:rsidR="00B93CE3">
        <w:rPr>
          <w:rFonts w:eastAsia="Times New Roman"/>
          <w:sz w:val="24"/>
          <w:szCs w:val="24"/>
          <w:u w:val="single"/>
        </w:rPr>
        <w:t>02</w:t>
      </w:r>
      <w:r w:rsidR="00B93CE3" w:rsidRPr="00907FE5">
        <w:rPr>
          <w:rFonts w:eastAsia="Times New Roman"/>
          <w:sz w:val="24"/>
          <w:szCs w:val="24"/>
          <w:u w:val="single"/>
        </w:rPr>
        <w:t>.09.201</w:t>
      </w:r>
      <w:r w:rsidR="00B93CE3">
        <w:rPr>
          <w:rFonts w:eastAsia="Times New Roman"/>
          <w:sz w:val="24"/>
          <w:szCs w:val="24"/>
          <w:u w:val="single"/>
        </w:rPr>
        <w:t xml:space="preserve">9 </w:t>
      </w:r>
      <w:r w:rsidR="00B93CE3" w:rsidRPr="00907FE5">
        <w:rPr>
          <w:rFonts w:eastAsia="Times New Roman"/>
          <w:sz w:val="24"/>
          <w:szCs w:val="24"/>
          <w:u w:val="single"/>
        </w:rPr>
        <w:t>г</w:t>
      </w:r>
      <w:r w:rsidR="00B93CE3">
        <w:rPr>
          <w:rFonts w:eastAsia="Times New Roman"/>
          <w:sz w:val="24"/>
          <w:szCs w:val="24"/>
          <w:u w:val="single"/>
        </w:rPr>
        <w:t>,учитель физкультуры – Бачков Н.П.</w:t>
      </w:r>
    </w:p>
    <w:p w:rsidR="00C86584" w:rsidRDefault="001B3E2A">
      <w:pPr>
        <w:ind w:right="20"/>
        <w:jc w:val="center"/>
        <w:rPr>
          <w:rFonts w:eastAsia="Times New Roman"/>
          <w:sz w:val="14"/>
          <w:szCs w:val="14"/>
        </w:rPr>
      </w:pPr>
      <w:r>
        <w:rPr>
          <w:rFonts w:eastAsia="Times New Roman"/>
          <w:sz w:val="14"/>
          <w:szCs w:val="14"/>
        </w:rPr>
        <w:t>(наименование распорядительного документа, дата утверждения, № документа, должность, Ф.И.О. ответственного лица)</w:t>
      </w:r>
    </w:p>
    <w:p w:rsidR="0061055A" w:rsidRDefault="0061055A">
      <w:pPr>
        <w:ind w:right="20"/>
        <w:jc w:val="center"/>
        <w:rPr>
          <w:sz w:val="20"/>
          <w:szCs w:val="20"/>
        </w:rPr>
      </w:pPr>
    </w:p>
    <w:p w:rsidR="00C86584" w:rsidRDefault="0061055A" w:rsidP="00B0782D">
      <w:pPr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2.1.2. </w:t>
      </w:r>
      <w:r w:rsidR="001B3E2A">
        <w:rPr>
          <w:rFonts w:eastAsia="Times New Roman"/>
          <w:sz w:val="24"/>
          <w:szCs w:val="24"/>
        </w:rPr>
        <w:t>Функциональные обязанности лица, ответственного за выполнение мероприятий по обеспечению антитеррористической защищенности объекта</w:t>
      </w:r>
    </w:p>
    <w:p w:rsidR="00C86584" w:rsidRPr="00907FE5" w:rsidRDefault="00BF2585">
      <w:pPr>
        <w:spacing w:line="235" w:lineRule="auto"/>
        <w:ind w:right="-39"/>
        <w:jc w:val="center"/>
        <w:rPr>
          <w:sz w:val="20"/>
          <w:szCs w:val="20"/>
          <w:u w:val="single"/>
        </w:rPr>
      </w:pPr>
      <w:r>
        <w:rPr>
          <w:rFonts w:eastAsia="Times New Roman"/>
          <w:sz w:val="24"/>
          <w:szCs w:val="24"/>
          <w:u w:val="single"/>
        </w:rPr>
        <w:t>и</w:t>
      </w:r>
      <w:r w:rsidR="00907FE5" w:rsidRPr="00907FE5">
        <w:rPr>
          <w:rFonts w:eastAsia="Times New Roman"/>
          <w:sz w:val="24"/>
          <w:szCs w:val="24"/>
          <w:u w:val="single"/>
        </w:rPr>
        <w:t>меются</w:t>
      </w:r>
      <w:r w:rsidR="001A4E3E">
        <w:rPr>
          <w:rFonts w:eastAsia="Times New Roman"/>
          <w:sz w:val="24"/>
          <w:szCs w:val="24"/>
          <w:u w:val="single"/>
        </w:rPr>
        <w:t xml:space="preserve">, дата </w:t>
      </w:r>
      <w:r w:rsidR="001A4E3E" w:rsidRPr="00336895">
        <w:rPr>
          <w:rFonts w:eastAsia="Times New Roman"/>
          <w:sz w:val="24"/>
          <w:szCs w:val="24"/>
          <w:u w:val="single"/>
        </w:rPr>
        <w:t xml:space="preserve">утверждения </w:t>
      </w:r>
      <w:r w:rsidR="00336895" w:rsidRPr="00336895">
        <w:rPr>
          <w:rFonts w:eastAsia="Times New Roman"/>
          <w:sz w:val="24"/>
          <w:szCs w:val="24"/>
          <w:u w:val="single"/>
        </w:rPr>
        <w:t>0</w:t>
      </w:r>
      <w:r>
        <w:rPr>
          <w:rFonts w:eastAsia="Times New Roman"/>
          <w:sz w:val="24"/>
          <w:szCs w:val="24"/>
          <w:u w:val="single"/>
        </w:rPr>
        <w:t>2</w:t>
      </w:r>
      <w:r w:rsidR="00336895" w:rsidRPr="00336895">
        <w:rPr>
          <w:rFonts w:eastAsia="Times New Roman"/>
          <w:sz w:val="24"/>
          <w:szCs w:val="24"/>
          <w:u w:val="single"/>
        </w:rPr>
        <w:t>.09.201</w:t>
      </w:r>
      <w:r w:rsidR="00C25A12">
        <w:rPr>
          <w:rFonts w:eastAsia="Times New Roman"/>
          <w:sz w:val="24"/>
          <w:szCs w:val="24"/>
          <w:u w:val="single"/>
        </w:rPr>
        <w:t>9</w:t>
      </w:r>
      <w:r w:rsidR="001A4E3E" w:rsidRPr="00336895">
        <w:rPr>
          <w:rFonts w:eastAsia="Times New Roman"/>
          <w:sz w:val="24"/>
          <w:szCs w:val="24"/>
          <w:u w:val="single"/>
        </w:rPr>
        <w:t xml:space="preserve"> г</w:t>
      </w:r>
    </w:p>
    <w:p w:rsidR="00C86584" w:rsidRDefault="001B3E2A">
      <w:pPr>
        <w:ind w:right="20"/>
        <w:jc w:val="center"/>
        <w:rPr>
          <w:rFonts w:eastAsia="Times New Roman"/>
          <w:sz w:val="14"/>
          <w:szCs w:val="14"/>
        </w:rPr>
      </w:pPr>
      <w:r>
        <w:rPr>
          <w:rFonts w:eastAsia="Times New Roman"/>
          <w:sz w:val="14"/>
          <w:szCs w:val="14"/>
        </w:rPr>
        <w:t>(имеются (указать дату утверждения)/подлежат разработке/ необходима переработка, корректировка)</w:t>
      </w:r>
    </w:p>
    <w:p w:rsidR="00B0782D" w:rsidRDefault="00B0782D">
      <w:pPr>
        <w:ind w:right="20"/>
        <w:jc w:val="center"/>
        <w:rPr>
          <w:sz w:val="20"/>
          <w:szCs w:val="20"/>
        </w:rPr>
      </w:pPr>
    </w:p>
    <w:p w:rsidR="00C86584" w:rsidRDefault="001B3E2A">
      <w:pPr>
        <w:spacing w:line="242" w:lineRule="auto"/>
        <w:ind w:right="20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2.1.3. Распорядительный документ об утверждении конкретных требований антитеррористической защищенности объекта</w:t>
      </w:r>
    </w:p>
    <w:p w:rsidR="00C86584" w:rsidRPr="00907FE5" w:rsidRDefault="00907FE5" w:rsidP="001A4E3E">
      <w:pPr>
        <w:spacing w:line="236" w:lineRule="auto"/>
        <w:ind w:right="-39"/>
        <w:jc w:val="both"/>
        <w:rPr>
          <w:sz w:val="20"/>
          <w:szCs w:val="20"/>
          <w:u w:val="single"/>
        </w:rPr>
      </w:pPr>
      <w:r w:rsidRPr="00336895">
        <w:rPr>
          <w:rFonts w:eastAsia="Times New Roman"/>
          <w:sz w:val="24"/>
          <w:szCs w:val="24"/>
          <w:u w:val="single"/>
        </w:rPr>
        <w:t>_____________________________________</w:t>
      </w:r>
      <w:r w:rsidR="001A4E3E" w:rsidRPr="00336895">
        <w:rPr>
          <w:rFonts w:eastAsia="Times New Roman"/>
          <w:sz w:val="24"/>
          <w:szCs w:val="24"/>
          <w:u w:val="single"/>
        </w:rPr>
        <w:t>имеется</w:t>
      </w:r>
      <w:r w:rsidRPr="00336895">
        <w:rPr>
          <w:rFonts w:eastAsia="Times New Roman"/>
          <w:sz w:val="24"/>
          <w:szCs w:val="24"/>
          <w:u w:val="single"/>
        </w:rPr>
        <w:t>___________________________________</w:t>
      </w:r>
    </w:p>
    <w:p w:rsidR="00C86584" w:rsidRDefault="001B3E2A">
      <w:pPr>
        <w:jc w:val="center"/>
        <w:rPr>
          <w:sz w:val="20"/>
          <w:szCs w:val="20"/>
        </w:rPr>
      </w:pPr>
      <w:r>
        <w:rPr>
          <w:rFonts w:eastAsia="Times New Roman"/>
          <w:sz w:val="14"/>
          <w:szCs w:val="14"/>
        </w:rPr>
        <w:t>(разработан (наименование распорядительного документа, дата утверждения, №)/подлежит разработке/корректировке)</w:t>
      </w:r>
    </w:p>
    <w:p w:rsidR="001A4E3E" w:rsidRDefault="001B3E2A">
      <w:pPr>
        <w:spacing w:line="241" w:lineRule="auto"/>
        <w:jc w:val="both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2.1.4. План мероприятий по повышению уровня антитеррористической защищенности объекта, предусматривающий реализацию утвержденных конкретных требований антитеррористической защищенности</w:t>
      </w:r>
    </w:p>
    <w:p w:rsidR="00C86584" w:rsidRPr="00907FE5" w:rsidRDefault="00907FE5" w:rsidP="001A4E3E">
      <w:pPr>
        <w:spacing w:line="241" w:lineRule="auto"/>
        <w:jc w:val="center"/>
        <w:rPr>
          <w:sz w:val="20"/>
          <w:szCs w:val="20"/>
          <w:u w:val="single"/>
        </w:rPr>
      </w:pPr>
      <w:r w:rsidRPr="00907FE5">
        <w:rPr>
          <w:rFonts w:eastAsia="Times New Roman"/>
          <w:sz w:val="24"/>
          <w:szCs w:val="24"/>
          <w:u w:val="single"/>
        </w:rPr>
        <w:t>разработан</w:t>
      </w:r>
      <w:r>
        <w:rPr>
          <w:rFonts w:eastAsia="Times New Roman"/>
          <w:sz w:val="24"/>
          <w:szCs w:val="24"/>
          <w:u w:val="single"/>
        </w:rPr>
        <w:t xml:space="preserve"> на 201</w:t>
      </w:r>
      <w:r w:rsidR="00C25A12">
        <w:rPr>
          <w:rFonts w:eastAsia="Times New Roman"/>
          <w:sz w:val="24"/>
          <w:szCs w:val="24"/>
          <w:u w:val="single"/>
        </w:rPr>
        <w:t>9</w:t>
      </w:r>
      <w:r>
        <w:rPr>
          <w:rFonts w:eastAsia="Times New Roman"/>
          <w:sz w:val="24"/>
          <w:szCs w:val="24"/>
          <w:u w:val="single"/>
        </w:rPr>
        <w:t>/20</w:t>
      </w:r>
      <w:r w:rsidR="00C25A12">
        <w:rPr>
          <w:rFonts w:eastAsia="Times New Roman"/>
          <w:sz w:val="24"/>
          <w:szCs w:val="24"/>
          <w:u w:val="single"/>
        </w:rPr>
        <w:t>20</w:t>
      </w:r>
      <w:r>
        <w:rPr>
          <w:rFonts w:eastAsia="Times New Roman"/>
          <w:sz w:val="24"/>
          <w:szCs w:val="24"/>
          <w:u w:val="single"/>
        </w:rPr>
        <w:t xml:space="preserve"> учебный год</w:t>
      </w:r>
      <w:r w:rsidR="001A4E3E">
        <w:rPr>
          <w:rFonts w:eastAsia="Times New Roman"/>
          <w:sz w:val="24"/>
          <w:szCs w:val="24"/>
          <w:u w:val="single"/>
        </w:rPr>
        <w:t xml:space="preserve">, дата утверждения </w:t>
      </w:r>
      <w:r w:rsidR="00336895" w:rsidRPr="00336895">
        <w:rPr>
          <w:rFonts w:eastAsia="Times New Roman"/>
          <w:sz w:val="24"/>
          <w:szCs w:val="24"/>
          <w:u w:val="single"/>
        </w:rPr>
        <w:t>0</w:t>
      </w:r>
      <w:r w:rsidR="00BF2585">
        <w:rPr>
          <w:rFonts w:eastAsia="Times New Roman"/>
          <w:sz w:val="24"/>
          <w:szCs w:val="24"/>
          <w:u w:val="single"/>
        </w:rPr>
        <w:t>2</w:t>
      </w:r>
      <w:r w:rsidR="00336895" w:rsidRPr="00336895">
        <w:rPr>
          <w:rFonts w:eastAsia="Times New Roman"/>
          <w:sz w:val="24"/>
          <w:szCs w:val="24"/>
          <w:u w:val="single"/>
        </w:rPr>
        <w:t>.09.201</w:t>
      </w:r>
      <w:r w:rsidR="00C25A12">
        <w:rPr>
          <w:rFonts w:eastAsia="Times New Roman"/>
          <w:sz w:val="24"/>
          <w:szCs w:val="24"/>
          <w:u w:val="single"/>
        </w:rPr>
        <w:t>9</w:t>
      </w:r>
      <w:r w:rsidR="001A4E3E" w:rsidRPr="00336895">
        <w:rPr>
          <w:rFonts w:eastAsia="Times New Roman"/>
          <w:sz w:val="24"/>
          <w:szCs w:val="24"/>
          <w:u w:val="single"/>
        </w:rPr>
        <w:t xml:space="preserve"> г</w:t>
      </w:r>
    </w:p>
    <w:p w:rsidR="00C86584" w:rsidRDefault="001B3E2A">
      <w:pPr>
        <w:ind w:right="20"/>
        <w:jc w:val="center"/>
        <w:rPr>
          <w:sz w:val="20"/>
          <w:szCs w:val="20"/>
        </w:rPr>
      </w:pPr>
      <w:r>
        <w:rPr>
          <w:rFonts w:eastAsia="Times New Roman"/>
          <w:sz w:val="14"/>
          <w:szCs w:val="14"/>
        </w:rPr>
        <w:t>(разработан (указать дату утверждения плана, период действия)/подлежит разработке, корректировке)</w:t>
      </w:r>
    </w:p>
    <w:p w:rsidR="00C86584" w:rsidRDefault="00C86584">
      <w:pPr>
        <w:spacing w:line="173" w:lineRule="exact"/>
        <w:rPr>
          <w:sz w:val="20"/>
          <w:szCs w:val="20"/>
        </w:rPr>
      </w:pPr>
    </w:p>
    <w:p w:rsidR="001A4E3E" w:rsidRDefault="001B3E2A">
      <w:pPr>
        <w:spacing w:line="253" w:lineRule="auto"/>
        <w:jc w:val="both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2.1.5. Распорядительный документ об осуществлении пропускного и внутриобъектового режимов</w:t>
      </w:r>
    </w:p>
    <w:p w:rsidR="00B93CE3" w:rsidRDefault="00B93CE3" w:rsidP="00B93CE3">
      <w:pPr>
        <w:spacing w:line="253" w:lineRule="auto"/>
        <w:jc w:val="both"/>
        <w:rPr>
          <w:rFonts w:eastAsia="Times New Roman"/>
          <w:sz w:val="24"/>
          <w:szCs w:val="24"/>
          <w:u w:val="single"/>
        </w:rPr>
      </w:pPr>
      <w:r>
        <w:rPr>
          <w:rFonts w:eastAsia="Times New Roman"/>
          <w:sz w:val="24"/>
          <w:szCs w:val="24"/>
          <w:u w:val="single"/>
        </w:rPr>
        <w:t>П</w:t>
      </w:r>
      <w:r w:rsidRPr="00907FE5">
        <w:rPr>
          <w:rFonts w:eastAsia="Times New Roman"/>
          <w:sz w:val="24"/>
          <w:szCs w:val="24"/>
          <w:u w:val="single"/>
        </w:rPr>
        <w:t>риказ</w:t>
      </w:r>
      <w:r>
        <w:rPr>
          <w:rFonts w:eastAsia="Times New Roman"/>
          <w:sz w:val="24"/>
          <w:szCs w:val="24"/>
          <w:u w:val="single"/>
        </w:rPr>
        <w:t xml:space="preserve"> № 65</w:t>
      </w:r>
      <w:r>
        <w:rPr>
          <w:rFonts w:eastAsia="Times New Roman"/>
          <w:sz w:val="24"/>
          <w:szCs w:val="24"/>
          <w:u w:val="single"/>
          <w:lang w:val="tt-RU"/>
        </w:rPr>
        <w:t xml:space="preserve">, </w:t>
      </w:r>
      <w:r w:rsidRPr="00907FE5">
        <w:rPr>
          <w:rFonts w:eastAsia="Times New Roman"/>
          <w:sz w:val="24"/>
          <w:szCs w:val="24"/>
          <w:u w:val="single"/>
        </w:rPr>
        <w:t xml:space="preserve">от </w:t>
      </w:r>
      <w:r>
        <w:rPr>
          <w:rFonts w:eastAsia="Times New Roman"/>
          <w:sz w:val="24"/>
          <w:szCs w:val="24"/>
          <w:u w:val="single"/>
        </w:rPr>
        <w:t xml:space="preserve">02.09.2019 </w:t>
      </w:r>
      <w:r w:rsidRPr="00907FE5">
        <w:rPr>
          <w:rFonts w:eastAsia="Times New Roman"/>
          <w:sz w:val="24"/>
          <w:szCs w:val="24"/>
          <w:u w:val="single"/>
        </w:rPr>
        <w:t>г</w:t>
      </w:r>
      <w:r>
        <w:rPr>
          <w:rFonts w:eastAsia="Times New Roman"/>
          <w:sz w:val="24"/>
          <w:szCs w:val="24"/>
          <w:u w:val="single"/>
        </w:rPr>
        <w:t>,техработни</w:t>
      </w:r>
      <w:r>
        <w:rPr>
          <w:rFonts w:eastAsia="Times New Roman"/>
          <w:sz w:val="24"/>
          <w:szCs w:val="24"/>
          <w:u w:val="single"/>
          <w:lang w:val="tt-RU"/>
        </w:rPr>
        <w:t xml:space="preserve">к </w:t>
      </w:r>
      <w:r>
        <w:rPr>
          <w:rFonts w:eastAsia="Times New Roman"/>
          <w:sz w:val="24"/>
          <w:szCs w:val="24"/>
          <w:u w:val="single"/>
        </w:rPr>
        <w:t xml:space="preserve">Кушаева Г.П., операторы газовой котельной </w:t>
      </w:r>
    </w:p>
    <w:p w:rsidR="00B93CE3" w:rsidRDefault="00B93CE3" w:rsidP="00B93CE3">
      <w:pPr>
        <w:spacing w:line="253" w:lineRule="auto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  <w:u w:val="single"/>
        </w:rPr>
        <w:t>Бахров Г.Д. ,  Данилов Д.М.</w:t>
      </w:r>
    </w:p>
    <w:p w:rsidR="00C86584" w:rsidRDefault="001B3E2A">
      <w:pPr>
        <w:ind w:right="-19"/>
        <w:jc w:val="center"/>
        <w:rPr>
          <w:sz w:val="20"/>
          <w:szCs w:val="20"/>
        </w:rPr>
      </w:pPr>
      <w:r>
        <w:rPr>
          <w:rFonts w:eastAsia="Times New Roman"/>
          <w:sz w:val="14"/>
          <w:szCs w:val="14"/>
        </w:rPr>
        <w:t>( наименование, дата утверждения, №/отсутствует/подлежит актуализации)</w:t>
      </w:r>
    </w:p>
    <w:p w:rsidR="00C86584" w:rsidRDefault="00C86584">
      <w:pPr>
        <w:spacing w:line="112" w:lineRule="exact"/>
        <w:rPr>
          <w:sz w:val="20"/>
          <w:szCs w:val="20"/>
        </w:rPr>
      </w:pPr>
    </w:p>
    <w:p w:rsidR="00640D2D" w:rsidRPr="00640D2D" w:rsidRDefault="00640D2D" w:rsidP="00640D2D">
      <w:pPr>
        <w:spacing w:line="254" w:lineRule="auto"/>
        <w:jc w:val="center"/>
        <w:rPr>
          <w:rFonts w:eastAsia="Times New Roman"/>
          <w:sz w:val="20"/>
          <w:szCs w:val="20"/>
        </w:rPr>
      </w:pPr>
    </w:p>
    <w:p w:rsidR="00C86584" w:rsidRDefault="001B3E2A">
      <w:pPr>
        <w:spacing w:line="254" w:lineRule="auto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2.1.6. Инструкция по пропускному и внутриобъектовому режимам, в том числе по организации стоянки автотранспорта на территории объекта</w:t>
      </w:r>
    </w:p>
    <w:p w:rsidR="00C86584" w:rsidRPr="00907FE5" w:rsidRDefault="00907FE5">
      <w:pPr>
        <w:spacing w:line="236" w:lineRule="auto"/>
        <w:ind w:right="80"/>
        <w:jc w:val="center"/>
        <w:rPr>
          <w:sz w:val="20"/>
          <w:szCs w:val="20"/>
          <w:u w:val="single"/>
        </w:rPr>
      </w:pPr>
      <w:r w:rsidRPr="00907FE5">
        <w:rPr>
          <w:rFonts w:eastAsia="Times New Roman"/>
          <w:sz w:val="24"/>
          <w:szCs w:val="24"/>
          <w:u w:val="single"/>
        </w:rPr>
        <w:t>имеется</w:t>
      </w:r>
    </w:p>
    <w:p w:rsidR="001A4E3E" w:rsidRPr="009B0274" w:rsidRDefault="001B3E2A" w:rsidP="009B0274">
      <w:pPr>
        <w:jc w:val="center"/>
        <w:rPr>
          <w:rFonts w:eastAsia="Times New Roman"/>
          <w:sz w:val="14"/>
          <w:szCs w:val="14"/>
        </w:rPr>
      </w:pPr>
      <w:r>
        <w:rPr>
          <w:rFonts w:eastAsia="Times New Roman"/>
          <w:sz w:val="14"/>
          <w:szCs w:val="14"/>
        </w:rPr>
        <w:t>(имеется/отсутствует/требуется переработка/корректировка)</w:t>
      </w:r>
    </w:p>
    <w:p w:rsidR="00640D2D" w:rsidRPr="001A4E3E" w:rsidRDefault="00640D2D">
      <w:pPr>
        <w:jc w:val="center"/>
        <w:rPr>
          <w:sz w:val="20"/>
          <w:szCs w:val="20"/>
        </w:rPr>
      </w:pPr>
    </w:p>
    <w:p w:rsidR="00C86584" w:rsidRDefault="001B3E2A">
      <w:pPr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>2.1.7. Инструкции по действиям работников объекта в случае угрозы совершения или совершения террористического акта (с листами ознакомления и перечнем телефонов правоохранительных о</w:t>
      </w:r>
      <w:r w:rsidR="001A4E3E">
        <w:rPr>
          <w:rFonts w:eastAsia="Times New Roman"/>
          <w:sz w:val="24"/>
          <w:szCs w:val="24"/>
        </w:rPr>
        <w:t xml:space="preserve">рганов) </w:t>
      </w:r>
      <w:r w:rsidR="00907FE5">
        <w:rPr>
          <w:rFonts w:eastAsia="Times New Roman"/>
          <w:sz w:val="24"/>
          <w:szCs w:val="24"/>
        </w:rPr>
        <w:t xml:space="preserve">- </w:t>
      </w:r>
      <w:r w:rsidR="00907FE5" w:rsidRPr="00907FE5">
        <w:rPr>
          <w:rFonts w:eastAsia="Times New Roman"/>
          <w:sz w:val="24"/>
          <w:szCs w:val="24"/>
          <w:u w:val="single"/>
        </w:rPr>
        <w:t>имеется</w:t>
      </w:r>
    </w:p>
    <w:p w:rsidR="00C86584" w:rsidRDefault="001B3E2A">
      <w:pPr>
        <w:ind w:left="4220"/>
        <w:rPr>
          <w:sz w:val="20"/>
          <w:szCs w:val="20"/>
        </w:rPr>
      </w:pPr>
      <w:r>
        <w:rPr>
          <w:rFonts w:eastAsia="Times New Roman"/>
          <w:sz w:val="14"/>
          <w:szCs w:val="14"/>
        </w:rPr>
        <w:t>(имеется/отсутствует/требуется разработка/переработка/корректировка)</w:t>
      </w:r>
    </w:p>
    <w:p w:rsidR="001A4E3E" w:rsidRDefault="001A4E3E">
      <w:pPr>
        <w:spacing w:line="253" w:lineRule="auto"/>
        <w:jc w:val="both"/>
        <w:rPr>
          <w:rFonts w:eastAsia="Times New Roman"/>
          <w:sz w:val="24"/>
          <w:szCs w:val="24"/>
        </w:rPr>
      </w:pPr>
    </w:p>
    <w:p w:rsidR="00C86584" w:rsidRPr="00907FE5" w:rsidRDefault="001B3E2A">
      <w:pPr>
        <w:spacing w:line="253" w:lineRule="auto"/>
        <w:jc w:val="both"/>
        <w:rPr>
          <w:sz w:val="20"/>
          <w:szCs w:val="20"/>
          <w:u w:val="single"/>
        </w:rPr>
      </w:pPr>
      <w:r>
        <w:rPr>
          <w:rFonts w:eastAsia="Times New Roman"/>
          <w:sz w:val="24"/>
          <w:szCs w:val="24"/>
        </w:rPr>
        <w:t>2.2. Проведение учений (тренировок, занятий) с охраной и работниками объекта по действиям в различных чрезвычай</w:t>
      </w:r>
      <w:r w:rsidR="001A4E3E">
        <w:rPr>
          <w:rFonts w:eastAsia="Times New Roman"/>
          <w:sz w:val="24"/>
          <w:szCs w:val="24"/>
        </w:rPr>
        <w:t xml:space="preserve">ных ситуациях </w:t>
      </w:r>
      <w:r w:rsidR="00907FE5">
        <w:rPr>
          <w:rFonts w:eastAsia="Times New Roman"/>
          <w:sz w:val="24"/>
          <w:szCs w:val="24"/>
        </w:rPr>
        <w:t xml:space="preserve">- </w:t>
      </w:r>
      <w:r w:rsidR="00907FE5" w:rsidRPr="00907FE5">
        <w:rPr>
          <w:rFonts w:eastAsia="Times New Roman"/>
          <w:sz w:val="24"/>
          <w:szCs w:val="24"/>
          <w:u w:val="single"/>
        </w:rPr>
        <w:t>проводятся</w:t>
      </w:r>
    </w:p>
    <w:p w:rsidR="00C86584" w:rsidRDefault="001B3E2A">
      <w:pPr>
        <w:ind w:left="5980"/>
        <w:rPr>
          <w:sz w:val="20"/>
          <w:szCs w:val="20"/>
        </w:rPr>
      </w:pPr>
      <w:r>
        <w:rPr>
          <w:rFonts w:eastAsia="Times New Roman"/>
          <w:sz w:val="14"/>
          <w:szCs w:val="14"/>
        </w:rPr>
        <w:t>(проводятся/не проводятся)</w:t>
      </w:r>
    </w:p>
    <w:p w:rsidR="00C86584" w:rsidRDefault="001B3E2A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2.2.1. Периодичность проведения учений (тренировок, занятий) </w:t>
      </w:r>
      <w:r w:rsidR="001A4E3E" w:rsidRPr="00336895">
        <w:rPr>
          <w:rFonts w:eastAsia="Times New Roman"/>
          <w:sz w:val="24"/>
          <w:szCs w:val="24"/>
          <w:u w:val="single"/>
        </w:rPr>
        <w:t>1 раз в квартал</w:t>
      </w:r>
    </w:p>
    <w:p w:rsidR="00C86584" w:rsidRDefault="00C86584">
      <w:pPr>
        <w:spacing w:line="109" w:lineRule="exact"/>
        <w:rPr>
          <w:sz w:val="20"/>
          <w:szCs w:val="20"/>
        </w:rPr>
      </w:pPr>
    </w:p>
    <w:p w:rsidR="00C86584" w:rsidRDefault="001B3E2A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>2.2.2. Последнее учение (тренировка, занятие) проведено ______</w:t>
      </w:r>
      <w:r w:rsidR="000A6B73" w:rsidRPr="000A6B73">
        <w:rPr>
          <w:rFonts w:eastAsia="Times New Roman"/>
          <w:sz w:val="24"/>
          <w:szCs w:val="24"/>
          <w:u w:val="single"/>
        </w:rPr>
        <w:t>сентябрь 201</w:t>
      </w:r>
      <w:r w:rsidR="00C25A12">
        <w:rPr>
          <w:rFonts w:eastAsia="Times New Roman"/>
          <w:sz w:val="24"/>
          <w:szCs w:val="24"/>
          <w:u w:val="single"/>
        </w:rPr>
        <w:t>9</w:t>
      </w:r>
      <w:r w:rsidR="000A6B73" w:rsidRPr="000A6B73">
        <w:rPr>
          <w:rFonts w:eastAsia="Times New Roman"/>
          <w:sz w:val="24"/>
          <w:szCs w:val="24"/>
          <w:u w:val="single"/>
        </w:rPr>
        <w:t xml:space="preserve"> года</w:t>
      </w:r>
      <w:r w:rsidR="000A6B73">
        <w:rPr>
          <w:rFonts w:eastAsia="Times New Roman"/>
          <w:sz w:val="24"/>
          <w:szCs w:val="24"/>
        </w:rPr>
        <w:t>_______</w:t>
      </w:r>
    </w:p>
    <w:p w:rsidR="00C86584" w:rsidRDefault="00C86584">
      <w:pPr>
        <w:spacing w:line="32" w:lineRule="exact"/>
        <w:rPr>
          <w:sz w:val="20"/>
          <w:szCs w:val="20"/>
        </w:rPr>
      </w:pPr>
    </w:p>
    <w:p w:rsidR="00C86584" w:rsidRDefault="001B3E2A">
      <w:pPr>
        <w:ind w:left="7080"/>
        <w:rPr>
          <w:sz w:val="20"/>
          <w:szCs w:val="20"/>
        </w:rPr>
      </w:pPr>
      <w:r>
        <w:rPr>
          <w:rFonts w:eastAsia="Times New Roman"/>
          <w:sz w:val="14"/>
          <w:szCs w:val="14"/>
        </w:rPr>
        <w:t>(дата проведения,</w:t>
      </w:r>
    </w:p>
    <w:p w:rsidR="00C86584" w:rsidRDefault="00BA43E9">
      <w:pPr>
        <w:ind w:right="8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  <w:u w:val="single"/>
        </w:rPr>
        <w:t>Памятки и инструкции</w:t>
      </w:r>
      <w:r w:rsidR="009B0274">
        <w:rPr>
          <w:rFonts w:eastAsia="Times New Roman"/>
          <w:sz w:val="24"/>
          <w:szCs w:val="24"/>
          <w:u w:val="single"/>
        </w:rPr>
        <w:t xml:space="preserve"> работников о порядке действий </w:t>
      </w:r>
      <w:r>
        <w:rPr>
          <w:rFonts w:eastAsia="Times New Roman"/>
          <w:sz w:val="24"/>
          <w:szCs w:val="24"/>
          <w:u w:val="single"/>
        </w:rPr>
        <w:t>в ЧС</w:t>
      </w:r>
    </w:p>
    <w:p w:rsidR="00C86584" w:rsidRDefault="001B3E2A">
      <w:pPr>
        <w:jc w:val="center"/>
        <w:rPr>
          <w:sz w:val="20"/>
          <w:szCs w:val="20"/>
        </w:rPr>
      </w:pPr>
      <w:r>
        <w:rPr>
          <w:rFonts w:eastAsia="Times New Roman"/>
          <w:sz w:val="14"/>
          <w:szCs w:val="14"/>
        </w:rPr>
        <w:t>тема учения/тренировки, инициатор проведения мероприятия)</w:t>
      </w:r>
    </w:p>
    <w:p w:rsidR="00C86584" w:rsidRDefault="00C86584">
      <w:pPr>
        <w:spacing w:line="107" w:lineRule="exact"/>
        <w:rPr>
          <w:sz w:val="20"/>
          <w:szCs w:val="20"/>
        </w:rPr>
      </w:pPr>
    </w:p>
    <w:p w:rsidR="00C86584" w:rsidRDefault="001B3E2A">
      <w:pPr>
        <w:spacing w:line="253" w:lineRule="auto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2.3. Ранее комиссионное обследование антитеррористической</w:t>
      </w:r>
      <w:r w:rsidR="00B0782D">
        <w:rPr>
          <w:rFonts w:eastAsia="Times New Roman"/>
          <w:sz w:val="24"/>
          <w:szCs w:val="24"/>
        </w:rPr>
        <w:t xml:space="preserve"> защищенности объекта проведено</w:t>
      </w:r>
      <w:r w:rsidR="00336895">
        <w:rPr>
          <w:rFonts w:eastAsia="Times New Roman"/>
          <w:sz w:val="24"/>
          <w:szCs w:val="24"/>
        </w:rPr>
        <w:t>:</w:t>
      </w:r>
      <w:r w:rsidR="009B0274">
        <w:rPr>
          <w:rFonts w:eastAsia="Times New Roman"/>
          <w:sz w:val="24"/>
          <w:szCs w:val="24"/>
          <w:u w:val="single"/>
        </w:rPr>
        <w:t>проводилось</w:t>
      </w:r>
      <w:r w:rsidR="00336895" w:rsidRPr="00336895">
        <w:rPr>
          <w:rFonts w:eastAsia="Times New Roman"/>
          <w:sz w:val="24"/>
          <w:szCs w:val="24"/>
          <w:u w:val="single"/>
        </w:rPr>
        <w:t xml:space="preserve"> 201</w:t>
      </w:r>
      <w:r w:rsidR="00ED1F60">
        <w:rPr>
          <w:rFonts w:eastAsia="Times New Roman"/>
          <w:sz w:val="24"/>
          <w:szCs w:val="24"/>
          <w:u w:val="single"/>
        </w:rPr>
        <w:t>9</w:t>
      </w:r>
      <w:r w:rsidR="00336895" w:rsidRPr="00336895">
        <w:rPr>
          <w:rFonts w:eastAsia="Times New Roman"/>
          <w:sz w:val="24"/>
          <w:szCs w:val="24"/>
          <w:u w:val="single"/>
        </w:rPr>
        <w:t>г</w:t>
      </w:r>
    </w:p>
    <w:p w:rsidR="00C86584" w:rsidRDefault="001B3E2A">
      <w:pPr>
        <w:ind w:right="20"/>
        <w:jc w:val="center"/>
        <w:rPr>
          <w:sz w:val="20"/>
          <w:szCs w:val="20"/>
        </w:rPr>
      </w:pPr>
      <w:r>
        <w:rPr>
          <w:rFonts w:eastAsia="Times New Roman"/>
          <w:sz w:val="14"/>
          <w:szCs w:val="14"/>
        </w:rPr>
        <w:t>(дата проведения обследования/обследование ранее не проводилось)</w:t>
      </w:r>
    </w:p>
    <w:p w:rsidR="00C86584" w:rsidRDefault="00C86584">
      <w:pPr>
        <w:spacing w:line="246" w:lineRule="exact"/>
        <w:rPr>
          <w:sz w:val="20"/>
          <w:szCs w:val="20"/>
        </w:rPr>
      </w:pPr>
    </w:p>
    <w:p w:rsidR="00C86584" w:rsidRDefault="001B3E2A">
      <w:pPr>
        <w:spacing w:line="275" w:lineRule="auto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2.4. Информация о выполнении ранее внесенных рекомендаций по обеспечению антитеррористической защищенности объекта</w:t>
      </w:r>
    </w:p>
    <w:p w:rsidR="00C86584" w:rsidRDefault="00C86584">
      <w:pPr>
        <w:spacing w:line="1" w:lineRule="exact"/>
        <w:rPr>
          <w:sz w:val="20"/>
          <w:szCs w:val="20"/>
        </w:rPr>
      </w:pPr>
    </w:p>
    <w:p w:rsidR="00C86584" w:rsidRDefault="001B3E2A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>__________________________________________________________________________________</w:t>
      </w:r>
    </w:p>
    <w:p w:rsidR="00C86584" w:rsidRDefault="00C86584">
      <w:pPr>
        <w:spacing w:line="41" w:lineRule="exact"/>
        <w:rPr>
          <w:sz w:val="20"/>
          <w:szCs w:val="20"/>
        </w:rPr>
      </w:pPr>
    </w:p>
    <w:p w:rsidR="00C86584" w:rsidRDefault="001B3E2A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>__________________________________________________________________________________</w:t>
      </w:r>
    </w:p>
    <w:p w:rsidR="00C86584" w:rsidRDefault="00C86584">
      <w:pPr>
        <w:spacing w:line="46" w:lineRule="exact"/>
        <w:rPr>
          <w:sz w:val="20"/>
          <w:szCs w:val="20"/>
        </w:rPr>
      </w:pPr>
    </w:p>
    <w:p w:rsidR="00C86584" w:rsidRDefault="00C86584">
      <w:pPr>
        <w:spacing w:line="318" w:lineRule="exact"/>
        <w:rPr>
          <w:sz w:val="20"/>
          <w:szCs w:val="20"/>
        </w:rPr>
      </w:pPr>
    </w:p>
    <w:p w:rsidR="00C86584" w:rsidRDefault="001B3E2A">
      <w:pPr>
        <w:jc w:val="center"/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</w:rPr>
        <w:t>Раздел 3. Организация физической охраны объекта</w:t>
      </w:r>
    </w:p>
    <w:p w:rsidR="00C86584" w:rsidRDefault="00C86584">
      <w:pPr>
        <w:spacing w:line="271" w:lineRule="exact"/>
        <w:rPr>
          <w:sz w:val="20"/>
          <w:szCs w:val="20"/>
        </w:rPr>
      </w:pPr>
    </w:p>
    <w:p w:rsidR="00C86584" w:rsidRDefault="001B3E2A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3.1. </w:t>
      </w:r>
      <w:r>
        <w:rPr>
          <w:rFonts w:eastAsia="Times New Roman"/>
          <w:b/>
          <w:bCs/>
          <w:sz w:val="24"/>
          <w:szCs w:val="24"/>
        </w:rPr>
        <w:t>Физическая охрана</w:t>
      </w:r>
      <w:r w:rsidR="00736AC3">
        <w:rPr>
          <w:rFonts w:eastAsia="Times New Roman"/>
          <w:sz w:val="24"/>
          <w:szCs w:val="24"/>
        </w:rPr>
        <w:t>:</w:t>
      </w:r>
      <w:r w:rsidR="00736AC3" w:rsidRPr="00736AC3">
        <w:rPr>
          <w:rFonts w:eastAsia="Times New Roman"/>
          <w:sz w:val="24"/>
          <w:szCs w:val="24"/>
          <w:u w:val="single"/>
        </w:rPr>
        <w:t xml:space="preserve"> осуществляется</w:t>
      </w:r>
    </w:p>
    <w:p w:rsidR="00C86584" w:rsidRDefault="00C86584">
      <w:pPr>
        <w:spacing w:line="33" w:lineRule="exact"/>
        <w:rPr>
          <w:sz w:val="20"/>
          <w:szCs w:val="20"/>
        </w:rPr>
      </w:pPr>
    </w:p>
    <w:p w:rsidR="00C86584" w:rsidRDefault="001B3E2A" w:rsidP="00B0782D">
      <w:pPr>
        <w:jc w:val="center"/>
        <w:rPr>
          <w:sz w:val="20"/>
          <w:szCs w:val="20"/>
        </w:rPr>
      </w:pPr>
      <w:r>
        <w:rPr>
          <w:rFonts w:eastAsia="Times New Roman"/>
          <w:sz w:val="14"/>
          <w:szCs w:val="14"/>
        </w:rPr>
        <w:t>(осуществляется/не осуществляется)</w:t>
      </w:r>
    </w:p>
    <w:p w:rsidR="00C86584" w:rsidRPr="00736AC3" w:rsidRDefault="001B3E2A" w:rsidP="00640D2D">
      <w:pPr>
        <w:jc w:val="both"/>
        <w:rPr>
          <w:sz w:val="20"/>
          <w:szCs w:val="20"/>
          <w:u w:val="single"/>
        </w:rPr>
      </w:pPr>
      <w:r>
        <w:rPr>
          <w:rFonts w:eastAsia="Times New Roman"/>
          <w:sz w:val="24"/>
          <w:szCs w:val="24"/>
        </w:rPr>
        <w:t>3.1.1. Физическая охрана осуществляется</w:t>
      </w:r>
      <w:r w:rsidR="00736AC3">
        <w:rPr>
          <w:rFonts w:eastAsia="Times New Roman"/>
          <w:sz w:val="24"/>
          <w:szCs w:val="24"/>
        </w:rPr>
        <w:t>:</w:t>
      </w:r>
      <w:r w:rsidR="00736AC3" w:rsidRPr="00736AC3">
        <w:rPr>
          <w:rFonts w:eastAsia="Times New Roman"/>
          <w:sz w:val="24"/>
          <w:szCs w:val="24"/>
          <w:u w:val="single"/>
        </w:rPr>
        <w:t>силами техработник</w:t>
      </w:r>
      <w:r w:rsidR="00B93CE3">
        <w:rPr>
          <w:rFonts w:eastAsia="Times New Roman"/>
          <w:sz w:val="24"/>
          <w:szCs w:val="24"/>
          <w:u w:val="single"/>
        </w:rPr>
        <w:t>а</w:t>
      </w:r>
      <w:r w:rsidR="00640D2D">
        <w:rPr>
          <w:rFonts w:eastAsia="Times New Roman"/>
          <w:sz w:val="24"/>
          <w:szCs w:val="24"/>
          <w:u w:val="single"/>
        </w:rPr>
        <w:t xml:space="preserve">(в дневное время) </w:t>
      </w:r>
      <w:r w:rsidR="00736AC3" w:rsidRPr="00736AC3">
        <w:rPr>
          <w:rFonts w:eastAsia="Times New Roman"/>
          <w:sz w:val="24"/>
          <w:szCs w:val="24"/>
          <w:u w:val="single"/>
        </w:rPr>
        <w:t>и операторов газовой котельной школы</w:t>
      </w:r>
      <w:r w:rsidR="00640D2D">
        <w:rPr>
          <w:rFonts w:eastAsia="Times New Roman"/>
          <w:sz w:val="24"/>
          <w:szCs w:val="24"/>
          <w:u w:val="single"/>
        </w:rPr>
        <w:t xml:space="preserve"> (в ночное время)</w:t>
      </w:r>
    </w:p>
    <w:p w:rsidR="00C86584" w:rsidRDefault="001B3E2A">
      <w:pPr>
        <w:jc w:val="center"/>
        <w:rPr>
          <w:sz w:val="20"/>
          <w:szCs w:val="20"/>
        </w:rPr>
      </w:pPr>
      <w:r>
        <w:rPr>
          <w:rFonts w:eastAsia="Times New Roman"/>
          <w:sz w:val="14"/>
          <w:szCs w:val="14"/>
        </w:rPr>
        <w:t>организацией (наименование частной охранной организации), иное)</w:t>
      </w:r>
    </w:p>
    <w:p w:rsidR="00C86584" w:rsidRDefault="00C86584">
      <w:pPr>
        <w:spacing w:line="49" w:lineRule="exact"/>
        <w:rPr>
          <w:sz w:val="20"/>
          <w:szCs w:val="20"/>
        </w:rPr>
      </w:pPr>
    </w:p>
    <w:p w:rsidR="00C86584" w:rsidRDefault="001B3E2A" w:rsidP="009B0274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>3.1.2. Режим осуществления физической охраны</w:t>
      </w:r>
      <w:r w:rsidR="00736AC3">
        <w:rPr>
          <w:rFonts w:eastAsia="Times New Roman"/>
          <w:sz w:val="24"/>
          <w:szCs w:val="24"/>
        </w:rPr>
        <w:t>:</w:t>
      </w:r>
      <w:r w:rsidR="00736AC3" w:rsidRPr="00736AC3">
        <w:rPr>
          <w:rFonts w:eastAsia="Times New Roman"/>
          <w:sz w:val="24"/>
          <w:szCs w:val="24"/>
          <w:u w:val="single"/>
        </w:rPr>
        <w:t>круглосуточно</w:t>
      </w:r>
    </w:p>
    <w:p w:rsidR="009B0274" w:rsidRDefault="009B0274">
      <w:pPr>
        <w:spacing w:line="137" w:lineRule="exact"/>
        <w:rPr>
          <w:sz w:val="20"/>
          <w:szCs w:val="20"/>
        </w:rPr>
      </w:pPr>
    </w:p>
    <w:p w:rsidR="00C86584" w:rsidRDefault="001B3E2A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>3.1.3. Пропускной режим</w:t>
      </w:r>
      <w:r w:rsidR="00736AC3">
        <w:rPr>
          <w:rFonts w:eastAsia="Times New Roman"/>
          <w:sz w:val="24"/>
          <w:szCs w:val="24"/>
        </w:rPr>
        <w:t>:</w:t>
      </w:r>
      <w:r w:rsidR="00736AC3" w:rsidRPr="00736AC3">
        <w:rPr>
          <w:rFonts w:eastAsia="Times New Roman"/>
          <w:sz w:val="24"/>
          <w:szCs w:val="24"/>
          <w:u w:val="single"/>
        </w:rPr>
        <w:t>обеспечивается</w:t>
      </w:r>
    </w:p>
    <w:p w:rsidR="00C86584" w:rsidRDefault="00C86584">
      <w:pPr>
        <w:spacing w:line="27" w:lineRule="exact"/>
        <w:rPr>
          <w:sz w:val="20"/>
          <w:szCs w:val="20"/>
        </w:rPr>
      </w:pPr>
    </w:p>
    <w:p w:rsidR="00C86584" w:rsidRDefault="001B3E2A" w:rsidP="00640D2D">
      <w:pPr>
        <w:jc w:val="center"/>
        <w:rPr>
          <w:sz w:val="20"/>
          <w:szCs w:val="20"/>
        </w:rPr>
      </w:pPr>
      <w:r>
        <w:rPr>
          <w:rFonts w:eastAsia="Times New Roman"/>
          <w:sz w:val="14"/>
          <w:szCs w:val="14"/>
        </w:rPr>
        <w:t>(обеспечивается/не обеспечивается)</w:t>
      </w:r>
    </w:p>
    <w:p w:rsidR="00C86584" w:rsidRDefault="001B3E2A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>3.1.4. Количество постов охраны (контрольно-пропускных пу</w:t>
      </w:r>
      <w:r w:rsidR="00736AC3">
        <w:rPr>
          <w:rFonts w:eastAsia="Times New Roman"/>
          <w:sz w:val="24"/>
          <w:szCs w:val="24"/>
        </w:rPr>
        <w:t>нктов, вахт) _______1_______</w:t>
      </w:r>
    </w:p>
    <w:p w:rsidR="00C86584" w:rsidRDefault="001B3E2A">
      <w:pPr>
        <w:ind w:left="7940"/>
        <w:rPr>
          <w:sz w:val="20"/>
          <w:szCs w:val="20"/>
        </w:rPr>
      </w:pPr>
      <w:r>
        <w:rPr>
          <w:rFonts w:eastAsia="Times New Roman"/>
          <w:sz w:val="14"/>
          <w:szCs w:val="14"/>
        </w:rPr>
        <w:t>(по плану/фактическое)</w:t>
      </w:r>
    </w:p>
    <w:p w:rsidR="00C86584" w:rsidRDefault="001B3E2A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>3.1.5. К</w:t>
      </w:r>
      <w:r w:rsidR="00BA277B">
        <w:rPr>
          <w:rFonts w:eastAsia="Times New Roman"/>
          <w:sz w:val="24"/>
          <w:szCs w:val="24"/>
        </w:rPr>
        <w:t>оличество сотрудников охраны -2</w:t>
      </w:r>
    </w:p>
    <w:p w:rsidR="00C86584" w:rsidRDefault="001B3E2A">
      <w:pPr>
        <w:ind w:left="6020"/>
        <w:rPr>
          <w:sz w:val="20"/>
          <w:szCs w:val="20"/>
        </w:rPr>
      </w:pPr>
      <w:r>
        <w:rPr>
          <w:rFonts w:eastAsia="Times New Roman"/>
          <w:sz w:val="14"/>
          <w:szCs w:val="14"/>
        </w:rPr>
        <w:t>(по штату/фактическое)</w:t>
      </w:r>
    </w:p>
    <w:p w:rsidR="00640D2D" w:rsidRDefault="001B3E2A" w:rsidP="00640D2D">
      <w:pPr>
        <w:jc w:val="both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3.1.6. Инструктаж сотрудников охраны о порядке несения службы, действиям в чрезвычайных ситуациях, в том числе при угрозе совершения/совершении терро</w:t>
      </w:r>
      <w:r w:rsidR="00640D2D">
        <w:rPr>
          <w:rFonts w:eastAsia="Times New Roman"/>
          <w:sz w:val="24"/>
          <w:szCs w:val="24"/>
        </w:rPr>
        <w:t>ристического акта</w:t>
      </w:r>
      <w:r w:rsidR="00736AC3">
        <w:rPr>
          <w:rFonts w:eastAsia="Times New Roman"/>
          <w:sz w:val="24"/>
          <w:szCs w:val="24"/>
        </w:rPr>
        <w:t>:</w:t>
      </w:r>
    </w:p>
    <w:p w:rsidR="00C86584" w:rsidRPr="00736AC3" w:rsidRDefault="00736AC3" w:rsidP="00640D2D">
      <w:pPr>
        <w:jc w:val="center"/>
        <w:rPr>
          <w:sz w:val="20"/>
          <w:szCs w:val="20"/>
          <w:u w:val="single"/>
        </w:rPr>
      </w:pPr>
      <w:r w:rsidRPr="00736AC3">
        <w:rPr>
          <w:rFonts w:eastAsia="Times New Roman"/>
          <w:sz w:val="24"/>
          <w:szCs w:val="24"/>
          <w:u w:val="single"/>
        </w:rPr>
        <w:t xml:space="preserve">проводится, дата последнего инструктажа </w:t>
      </w:r>
      <w:r w:rsidR="000A6B73">
        <w:rPr>
          <w:rFonts w:eastAsia="Times New Roman"/>
          <w:sz w:val="24"/>
          <w:szCs w:val="24"/>
          <w:u w:val="single"/>
        </w:rPr>
        <w:t>–</w:t>
      </w:r>
      <w:r w:rsidR="00BA277B">
        <w:rPr>
          <w:rFonts w:eastAsia="Times New Roman"/>
          <w:sz w:val="24"/>
          <w:szCs w:val="24"/>
          <w:u w:val="single"/>
        </w:rPr>
        <w:t>2</w:t>
      </w:r>
      <w:r w:rsidR="00C25A12">
        <w:rPr>
          <w:rFonts w:eastAsia="Times New Roman"/>
          <w:sz w:val="24"/>
          <w:szCs w:val="24"/>
          <w:u w:val="single"/>
        </w:rPr>
        <w:t>сентябр</w:t>
      </w:r>
      <w:r w:rsidR="00BA277B">
        <w:rPr>
          <w:rFonts w:eastAsia="Times New Roman"/>
          <w:sz w:val="24"/>
          <w:szCs w:val="24"/>
          <w:u w:val="single"/>
        </w:rPr>
        <w:t>я</w:t>
      </w:r>
      <w:r w:rsidR="00D43DA1">
        <w:rPr>
          <w:rFonts w:eastAsia="Times New Roman"/>
          <w:sz w:val="24"/>
          <w:szCs w:val="24"/>
          <w:u w:val="single"/>
        </w:rPr>
        <w:t xml:space="preserve"> 201</w:t>
      </w:r>
      <w:r w:rsidR="00C25A12">
        <w:rPr>
          <w:rFonts w:eastAsia="Times New Roman"/>
          <w:sz w:val="24"/>
          <w:szCs w:val="24"/>
          <w:u w:val="single"/>
        </w:rPr>
        <w:t>9</w:t>
      </w:r>
      <w:r w:rsidR="000A6B73">
        <w:rPr>
          <w:rFonts w:eastAsia="Times New Roman"/>
          <w:sz w:val="24"/>
          <w:szCs w:val="24"/>
          <w:u w:val="single"/>
        </w:rPr>
        <w:t>г</w:t>
      </w:r>
    </w:p>
    <w:p w:rsidR="00C86584" w:rsidRDefault="001B3E2A">
      <w:pPr>
        <w:ind w:left="2820"/>
        <w:rPr>
          <w:rFonts w:eastAsia="Times New Roman"/>
          <w:sz w:val="14"/>
          <w:szCs w:val="14"/>
        </w:rPr>
      </w:pPr>
      <w:r>
        <w:rPr>
          <w:rFonts w:eastAsia="Times New Roman"/>
          <w:sz w:val="14"/>
          <w:szCs w:val="14"/>
        </w:rPr>
        <w:t>(проводится/не проводится, дата последнего инструктажа)</w:t>
      </w:r>
    </w:p>
    <w:p w:rsidR="0061055A" w:rsidRDefault="0061055A">
      <w:pPr>
        <w:ind w:left="2820"/>
        <w:rPr>
          <w:sz w:val="20"/>
          <w:szCs w:val="20"/>
        </w:rPr>
      </w:pPr>
    </w:p>
    <w:p w:rsidR="00C86584" w:rsidRDefault="001B3E2A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3.1.7. Периодичность проведения инструктажей </w:t>
      </w:r>
      <w:r w:rsidR="00BA43E9">
        <w:rPr>
          <w:rFonts w:eastAsia="Times New Roman"/>
          <w:sz w:val="24"/>
          <w:szCs w:val="24"/>
          <w:u w:val="single"/>
        </w:rPr>
        <w:t>2 раза в год</w:t>
      </w:r>
    </w:p>
    <w:p w:rsidR="00C86584" w:rsidRDefault="00C86584">
      <w:pPr>
        <w:spacing w:line="109" w:lineRule="exact"/>
        <w:rPr>
          <w:sz w:val="20"/>
          <w:szCs w:val="20"/>
        </w:rPr>
      </w:pPr>
    </w:p>
    <w:p w:rsidR="00C86584" w:rsidRPr="00B0782D" w:rsidRDefault="001B3E2A" w:rsidP="00640D2D">
      <w:pPr>
        <w:jc w:val="both"/>
        <w:rPr>
          <w:sz w:val="20"/>
          <w:szCs w:val="20"/>
          <w:u w:val="single"/>
        </w:rPr>
      </w:pPr>
      <w:r>
        <w:rPr>
          <w:rFonts w:eastAsia="Times New Roman"/>
          <w:sz w:val="24"/>
          <w:szCs w:val="24"/>
        </w:rPr>
        <w:t xml:space="preserve">3.1.8. Контроль за работой сотрудников охраны осуществляет </w:t>
      </w:r>
      <w:r w:rsidR="008C62A8" w:rsidRPr="0061055A">
        <w:rPr>
          <w:rFonts w:eastAsia="Times New Roman"/>
          <w:sz w:val="24"/>
          <w:szCs w:val="24"/>
          <w:u w:val="single"/>
        </w:rPr>
        <w:t>директор</w:t>
      </w:r>
      <w:r w:rsidR="00BA43E9" w:rsidRPr="0061055A">
        <w:rPr>
          <w:rFonts w:eastAsia="Times New Roman"/>
          <w:sz w:val="24"/>
          <w:szCs w:val="24"/>
          <w:u w:val="single"/>
        </w:rPr>
        <w:t>_</w:t>
      </w:r>
      <w:r w:rsidRPr="00B0782D">
        <w:rPr>
          <w:rFonts w:eastAsia="Times New Roman"/>
          <w:sz w:val="24"/>
          <w:szCs w:val="24"/>
          <w:u w:val="single"/>
        </w:rPr>
        <w:t xml:space="preserve"> с периодичностью </w:t>
      </w:r>
      <w:r w:rsidR="00BA43E9" w:rsidRPr="00B0782D">
        <w:rPr>
          <w:rFonts w:eastAsia="Times New Roman"/>
          <w:sz w:val="24"/>
          <w:szCs w:val="24"/>
          <w:u w:val="single"/>
        </w:rPr>
        <w:t>каждый день</w:t>
      </w:r>
    </w:p>
    <w:p w:rsidR="00640D2D" w:rsidRDefault="00640D2D">
      <w:pPr>
        <w:spacing w:line="161" w:lineRule="exact"/>
        <w:rPr>
          <w:sz w:val="20"/>
          <w:szCs w:val="20"/>
        </w:rPr>
      </w:pPr>
    </w:p>
    <w:p w:rsidR="00C86584" w:rsidRDefault="001B3E2A">
      <w:pPr>
        <w:spacing w:line="313" w:lineRule="auto"/>
        <w:ind w:right="8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3.1.9. Формы осуществления контроля за работой сотрудников охраны </w:t>
      </w:r>
      <w:r w:rsidR="00640D2D" w:rsidRPr="00640D2D">
        <w:rPr>
          <w:rFonts w:eastAsia="Times New Roman"/>
          <w:sz w:val="24"/>
          <w:szCs w:val="24"/>
          <w:u w:val="single"/>
        </w:rPr>
        <w:t>фактическая проверка</w:t>
      </w:r>
      <w:r>
        <w:rPr>
          <w:rFonts w:eastAsia="Times New Roman"/>
          <w:sz w:val="24"/>
          <w:szCs w:val="24"/>
        </w:rPr>
        <w:t xml:space="preserve"> __________________________________________________________________________________</w:t>
      </w:r>
    </w:p>
    <w:p w:rsidR="00C86584" w:rsidRDefault="00C86584">
      <w:pPr>
        <w:spacing w:line="1" w:lineRule="exact"/>
        <w:rPr>
          <w:sz w:val="20"/>
          <w:szCs w:val="20"/>
        </w:rPr>
      </w:pPr>
    </w:p>
    <w:p w:rsidR="00C86584" w:rsidRDefault="001B3E2A">
      <w:pPr>
        <w:jc w:val="center"/>
        <w:rPr>
          <w:rFonts w:eastAsia="Times New Roman"/>
          <w:sz w:val="14"/>
          <w:szCs w:val="14"/>
        </w:rPr>
      </w:pPr>
      <w:r>
        <w:rPr>
          <w:rFonts w:eastAsia="Times New Roman"/>
          <w:sz w:val="14"/>
          <w:szCs w:val="14"/>
        </w:rPr>
        <w:t>(фактическая проверка, документарная проверка, иное)</w:t>
      </w:r>
    </w:p>
    <w:p w:rsidR="00B0782D" w:rsidRDefault="00B0782D">
      <w:pPr>
        <w:jc w:val="center"/>
        <w:rPr>
          <w:sz w:val="20"/>
          <w:szCs w:val="20"/>
        </w:rPr>
      </w:pPr>
    </w:p>
    <w:p w:rsidR="00C86584" w:rsidRDefault="001B3E2A" w:rsidP="006703AD">
      <w:pPr>
        <w:spacing w:line="256" w:lineRule="auto"/>
        <w:ind w:left="4" w:right="20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3.2. Организационно-распорядительные документы по осуществлению физической охраны объекта</w:t>
      </w:r>
      <w:r>
        <w:rPr>
          <w:rFonts w:eastAsia="Times New Roman"/>
          <w:sz w:val="31"/>
          <w:szCs w:val="31"/>
          <w:vertAlign w:val="superscript"/>
        </w:rPr>
        <w:t>2</w:t>
      </w:r>
      <w:r>
        <w:rPr>
          <w:rFonts w:eastAsia="Times New Roman"/>
          <w:sz w:val="24"/>
          <w:szCs w:val="24"/>
        </w:rPr>
        <w:t>:</w:t>
      </w:r>
    </w:p>
    <w:p w:rsidR="00C86584" w:rsidRDefault="00C86584">
      <w:pPr>
        <w:spacing w:line="156" w:lineRule="exact"/>
        <w:rPr>
          <w:sz w:val="20"/>
          <w:szCs w:val="20"/>
        </w:rPr>
      </w:pPr>
    </w:p>
    <w:p w:rsidR="00C86584" w:rsidRDefault="001B3E2A">
      <w:pPr>
        <w:ind w:left="4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3.2.1. Договор об оказании услуг физической охраны </w:t>
      </w:r>
      <w:r w:rsidR="00640D2D">
        <w:rPr>
          <w:rFonts w:eastAsia="Times New Roman"/>
          <w:sz w:val="24"/>
          <w:szCs w:val="24"/>
          <w:u w:val="single"/>
        </w:rPr>
        <w:t>отсутствует</w:t>
      </w:r>
    </w:p>
    <w:p w:rsidR="00C86584" w:rsidRDefault="00C86584">
      <w:pPr>
        <w:spacing w:line="32" w:lineRule="exact"/>
        <w:rPr>
          <w:sz w:val="20"/>
          <w:szCs w:val="20"/>
        </w:rPr>
      </w:pPr>
    </w:p>
    <w:p w:rsidR="00C86584" w:rsidRDefault="001B3E2A">
      <w:pPr>
        <w:ind w:right="-3"/>
        <w:jc w:val="center"/>
        <w:rPr>
          <w:sz w:val="20"/>
          <w:szCs w:val="20"/>
        </w:rPr>
      </w:pPr>
      <w:r>
        <w:rPr>
          <w:rFonts w:eastAsia="Times New Roman"/>
          <w:sz w:val="14"/>
          <w:szCs w:val="14"/>
        </w:rPr>
        <w:t>(реквизиты договора, срок действия)</w:t>
      </w:r>
    </w:p>
    <w:p w:rsidR="00C86584" w:rsidRDefault="00C86584">
      <w:pPr>
        <w:spacing w:line="107" w:lineRule="exact"/>
        <w:rPr>
          <w:sz w:val="20"/>
          <w:szCs w:val="20"/>
        </w:rPr>
      </w:pPr>
    </w:p>
    <w:p w:rsidR="00C86584" w:rsidRDefault="001B3E2A">
      <w:pPr>
        <w:ind w:left="4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3.2.2. Положение о подразделении охраны (копия, выписка) </w:t>
      </w:r>
      <w:r w:rsidR="00640D2D" w:rsidRPr="00640D2D">
        <w:rPr>
          <w:rFonts w:eastAsia="Times New Roman"/>
          <w:sz w:val="24"/>
          <w:szCs w:val="24"/>
          <w:u w:val="single"/>
        </w:rPr>
        <w:t>отсутствует</w:t>
      </w:r>
    </w:p>
    <w:p w:rsidR="00C86584" w:rsidRDefault="00C86584">
      <w:pPr>
        <w:spacing w:line="27" w:lineRule="exact"/>
        <w:rPr>
          <w:sz w:val="20"/>
          <w:szCs w:val="20"/>
        </w:rPr>
      </w:pPr>
    </w:p>
    <w:p w:rsidR="00C86584" w:rsidRDefault="001B3E2A">
      <w:pPr>
        <w:ind w:left="6544"/>
        <w:rPr>
          <w:sz w:val="20"/>
          <w:szCs w:val="20"/>
        </w:rPr>
      </w:pPr>
      <w:r>
        <w:rPr>
          <w:rFonts w:eastAsia="Times New Roman"/>
          <w:sz w:val="14"/>
          <w:szCs w:val="14"/>
        </w:rPr>
        <w:t>(имеется/отсутствует/подлежит корректировке)</w:t>
      </w:r>
    </w:p>
    <w:p w:rsidR="00C86584" w:rsidRDefault="001B3E2A">
      <w:pPr>
        <w:ind w:left="4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3.2.3. План охраны </w:t>
      </w:r>
      <w:r w:rsidR="00640D2D" w:rsidRPr="00640D2D">
        <w:rPr>
          <w:rFonts w:eastAsia="Times New Roman"/>
          <w:sz w:val="24"/>
          <w:szCs w:val="24"/>
          <w:u w:val="single"/>
        </w:rPr>
        <w:t>отсутствует</w:t>
      </w:r>
    </w:p>
    <w:p w:rsidR="00C86584" w:rsidRDefault="00C86584">
      <w:pPr>
        <w:spacing w:line="5" w:lineRule="exact"/>
        <w:rPr>
          <w:sz w:val="20"/>
          <w:szCs w:val="20"/>
        </w:rPr>
      </w:pPr>
    </w:p>
    <w:p w:rsidR="00C86584" w:rsidRDefault="001B3E2A">
      <w:pPr>
        <w:ind w:left="4284"/>
        <w:rPr>
          <w:sz w:val="20"/>
          <w:szCs w:val="20"/>
        </w:rPr>
      </w:pPr>
      <w:r>
        <w:rPr>
          <w:rFonts w:eastAsia="Times New Roman"/>
          <w:sz w:val="14"/>
          <w:szCs w:val="14"/>
        </w:rPr>
        <w:t>(имеется/отсутствует/подлежит переработке, корректировке)</w:t>
      </w:r>
    </w:p>
    <w:p w:rsidR="00C86584" w:rsidRDefault="001B3E2A">
      <w:pPr>
        <w:ind w:left="4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 xml:space="preserve">3.2.4. Схема оповещения сотрудников охраны </w:t>
      </w:r>
      <w:r w:rsidR="00640D2D" w:rsidRPr="00640D2D">
        <w:rPr>
          <w:rFonts w:eastAsia="Times New Roman"/>
          <w:sz w:val="24"/>
          <w:szCs w:val="24"/>
          <w:u w:val="single"/>
        </w:rPr>
        <w:t>отсутствует</w:t>
      </w:r>
    </w:p>
    <w:p w:rsidR="00C86584" w:rsidRDefault="001B3E2A">
      <w:pPr>
        <w:ind w:left="5304"/>
        <w:rPr>
          <w:sz w:val="20"/>
          <w:szCs w:val="20"/>
        </w:rPr>
      </w:pPr>
      <w:r>
        <w:rPr>
          <w:rFonts w:eastAsia="Times New Roman"/>
          <w:sz w:val="14"/>
          <w:szCs w:val="14"/>
        </w:rPr>
        <w:t>(имеется/отсутствует/подлежит переработке, корректировке)</w:t>
      </w:r>
    </w:p>
    <w:p w:rsidR="00C86584" w:rsidRDefault="001B3E2A">
      <w:pPr>
        <w:ind w:left="4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3.2.5. Инструкция по организации охраны </w:t>
      </w:r>
      <w:r w:rsidR="00640D2D" w:rsidRPr="00640D2D">
        <w:rPr>
          <w:rFonts w:eastAsia="Times New Roman"/>
          <w:sz w:val="24"/>
          <w:szCs w:val="24"/>
          <w:u w:val="single"/>
        </w:rPr>
        <w:t>отсутствует</w:t>
      </w:r>
    </w:p>
    <w:p w:rsidR="00C86584" w:rsidRDefault="001B3E2A">
      <w:pPr>
        <w:ind w:left="5304"/>
        <w:rPr>
          <w:sz w:val="20"/>
          <w:szCs w:val="20"/>
        </w:rPr>
      </w:pPr>
      <w:r>
        <w:rPr>
          <w:rFonts w:eastAsia="Times New Roman"/>
          <w:sz w:val="14"/>
          <w:szCs w:val="14"/>
        </w:rPr>
        <w:t>(имеется/отсутствует/подлежит переработке, корректировке)</w:t>
      </w:r>
    </w:p>
    <w:p w:rsidR="00C86584" w:rsidRDefault="001B3E2A">
      <w:pPr>
        <w:ind w:left="4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3.2.6. Должностная инструкция охранника </w:t>
      </w:r>
      <w:r w:rsidR="00640D2D" w:rsidRPr="00640D2D">
        <w:rPr>
          <w:rFonts w:eastAsia="Times New Roman"/>
          <w:sz w:val="24"/>
          <w:szCs w:val="24"/>
          <w:u w:val="single"/>
        </w:rPr>
        <w:t>отсутствует</w:t>
      </w:r>
    </w:p>
    <w:p w:rsidR="00C86584" w:rsidRDefault="001B3E2A">
      <w:pPr>
        <w:ind w:left="5664"/>
        <w:rPr>
          <w:sz w:val="20"/>
          <w:szCs w:val="20"/>
        </w:rPr>
      </w:pPr>
      <w:r>
        <w:rPr>
          <w:rFonts w:eastAsia="Times New Roman"/>
          <w:sz w:val="14"/>
          <w:szCs w:val="14"/>
        </w:rPr>
        <w:t>(имеется/отсутствует/подлежит переработке)</w:t>
      </w:r>
    </w:p>
    <w:p w:rsidR="00C86584" w:rsidRDefault="001B3E2A">
      <w:pPr>
        <w:spacing w:line="241" w:lineRule="auto"/>
        <w:ind w:left="4" w:right="2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3.2.7. Инструкции для сотрудников охраны по действиям в случае угрозы возникновения и возникновении чрезвычайной ситуации, в том числе связанной с террористическим актом</w:t>
      </w:r>
    </w:p>
    <w:p w:rsidR="00C86584" w:rsidRPr="006703AD" w:rsidRDefault="006703AD">
      <w:pPr>
        <w:spacing w:line="238" w:lineRule="auto"/>
        <w:ind w:right="76"/>
        <w:jc w:val="center"/>
        <w:rPr>
          <w:sz w:val="20"/>
          <w:szCs w:val="20"/>
          <w:u w:val="single"/>
        </w:rPr>
      </w:pPr>
      <w:r w:rsidRPr="006703AD">
        <w:rPr>
          <w:rFonts w:eastAsia="Times New Roman"/>
          <w:sz w:val="24"/>
          <w:szCs w:val="24"/>
          <w:u w:val="single"/>
        </w:rPr>
        <w:t>отсутствует</w:t>
      </w:r>
    </w:p>
    <w:p w:rsidR="00C86584" w:rsidRDefault="001B3E2A">
      <w:pPr>
        <w:ind w:right="16"/>
        <w:jc w:val="center"/>
        <w:rPr>
          <w:sz w:val="20"/>
          <w:szCs w:val="20"/>
        </w:rPr>
      </w:pPr>
      <w:r>
        <w:rPr>
          <w:rFonts w:eastAsia="Times New Roman"/>
          <w:sz w:val="14"/>
          <w:szCs w:val="14"/>
        </w:rPr>
        <w:t>(имеются/отсутствуют/подлежат переработке, корректировке)</w:t>
      </w:r>
    </w:p>
    <w:p w:rsidR="00C86584" w:rsidRDefault="00C86584">
      <w:pPr>
        <w:spacing w:line="49" w:lineRule="exact"/>
        <w:rPr>
          <w:sz w:val="20"/>
          <w:szCs w:val="20"/>
        </w:rPr>
      </w:pPr>
    </w:p>
    <w:p w:rsidR="00C86584" w:rsidRDefault="001B3E2A">
      <w:pPr>
        <w:spacing w:line="253" w:lineRule="auto"/>
        <w:ind w:left="4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3.2.8. Список телефонов правоохранительных органов, органов безопасности, сп</w:t>
      </w:r>
      <w:r w:rsidR="00D34803">
        <w:rPr>
          <w:rFonts w:eastAsia="Times New Roman"/>
          <w:sz w:val="24"/>
          <w:szCs w:val="24"/>
        </w:rPr>
        <w:t>асате</w:t>
      </w:r>
      <w:r w:rsidR="006703AD">
        <w:rPr>
          <w:rFonts w:eastAsia="Times New Roman"/>
          <w:sz w:val="24"/>
          <w:szCs w:val="24"/>
        </w:rPr>
        <w:t>льных и аварийных служб</w:t>
      </w:r>
      <w:r w:rsidR="00D34803">
        <w:rPr>
          <w:rFonts w:eastAsia="Times New Roman"/>
          <w:sz w:val="24"/>
          <w:szCs w:val="24"/>
        </w:rPr>
        <w:t>:</w:t>
      </w:r>
      <w:r w:rsidR="006703AD" w:rsidRPr="006703AD">
        <w:rPr>
          <w:rFonts w:eastAsia="Times New Roman"/>
          <w:sz w:val="24"/>
          <w:szCs w:val="24"/>
          <w:u w:val="single"/>
        </w:rPr>
        <w:t>имеетс</w:t>
      </w:r>
      <w:r w:rsidR="00D34803" w:rsidRPr="006703AD">
        <w:rPr>
          <w:rFonts w:eastAsia="Times New Roman"/>
          <w:sz w:val="24"/>
          <w:szCs w:val="24"/>
          <w:u w:val="single"/>
        </w:rPr>
        <w:t>я</w:t>
      </w:r>
    </w:p>
    <w:p w:rsidR="00C86584" w:rsidRDefault="001B3E2A">
      <w:pPr>
        <w:ind w:left="3884"/>
        <w:rPr>
          <w:sz w:val="20"/>
          <w:szCs w:val="20"/>
        </w:rPr>
      </w:pPr>
      <w:r>
        <w:rPr>
          <w:rFonts w:eastAsia="Times New Roman"/>
          <w:sz w:val="14"/>
          <w:szCs w:val="14"/>
        </w:rPr>
        <w:t>(имеется/отсутствует/подлежит корректировке)</w:t>
      </w:r>
    </w:p>
    <w:p w:rsidR="00C86584" w:rsidRDefault="00C86584">
      <w:pPr>
        <w:spacing w:line="245" w:lineRule="exact"/>
        <w:rPr>
          <w:sz w:val="20"/>
          <w:szCs w:val="20"/>
        </w:rPr>
      </w:pPr>
    </w:p>
    <w:p w:rsidR="00C86584" w:rsidRDefault="001B3E2A">
      <w:pPr>
        <w:ind w:right="-3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</w:rPr>
        <w:t>Раздел 4. Организация охраны объекта техническими средствами</w:t>
      </w:r>
    </w:p>
    <w:p w:rsidR="00C86584" w:rsidRDefault="00C86584">
      <w:pPr>
        <w:spacing w:line="271" w:lineRule="exact"/>
        <w:rPr>
          <w:sz w:val="20"/>
          <w:szCs w:val="20"/>
        </w:rPr>
      </w:pPr>
    </w:p>
    <w:p w:rsidR="00C86584" w:rsidRDefault="001B3E2A">
      <w:pPr>
        <w:ind w:left="4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4.1. </w:t>
      </w:r>
      <w:r>
        <w:rPr>
          <w:rFonts w:eastAsia="Times New Roman"/>
          <w:b/>
          <w:bCs/>
          <w:sz w:val="24"/>
          <w:szCs w:val="24"/>
        </w:rPr>
        <w:t>Система видеонаблюдения</w:t>
      </w:r>
      <w:r w:rsidR="00D34803">
        <w:rPr>
          <w:rFonts w:eastAsia="Times New Roman"/>
          <w:sz w:val="24"/>
          <w:szCs w:val="24"/>
        </w:rPr>
        <w:t>:</w:t>
      </w:r>
      <w:r w:rsidR="00D34803" w:rsidRPr="00D34803">
        <w:rPr>
          <w:rFonts w:eastAsia="Times New Roman"/>
          <w:sz w:val="24"/>
          <w:szCs w:val="24"/>
          <w:u w:val="single"/>
        </w:rPr>
        <w:t>отсутствует</w:t>
      </w:r>
    </w:p>
    <w:p w:rsidR="00C86584" w:rsidRDefault="00C86584">
      <w:pPr>
        <w:spacing w:line="33" w:lineRule="exact"/>
        <w:rPr>
          <w:sz w:val="20"/>
          <w:szCs w:val="20"/>
        </w:rPr>
      </w:pPr>
    </w:p>
    <w:p w:rsidR="00C86584" w:rsidRDefault="001B3E2A" w:rsidP="006703AD">
      <w:pPr>
        <w:jc w:val="center"/>
        <w:rPr>
          <w:sz w:val="20"/>
          <w:szCs w:val="20"/>
        </w:rPr>
      </w:pPr>
      <w:r>
        <w:rPr>
          <w:rFonts w:eastAsia="Times New Roman"/>
          <w:sz w:val="14"/>
          <w:szCs w:val="14"/>
        </w:rPr>
        <w:t>(имеется/отсутствует)</w:t>
      </w:r>
    </w:p>
    <w:p w:rsidR="00C86584" w:rsidRDefault="001B3E2A">
      <w:pPr>
        <w:ind w:left="4"/>
        <w:rPr>
          <w:sz w:val="20"/>
          <w:szCs w:val="20"/>
        </w:rPr>
      </w:pPr>
      <w:r>
        <w:rPr>
          <w:rFonts w:eastAsia="Times New Roman"/>
          <w:sz w:val="23"/>
          <w:szCs w:val="23"/>
        </w:rPr>
        <w:t>4.1.1. Информация о собственнике системы видеонаблюдения _</w:t>
      </w:r>
      <w:r w:rsidR="00D34803">
        <w:rPr>
          <w:rFonts w:eastAsia="Times New Roman"/>
          <w:sz w:val="23"/>
          <w:szCs w:val="23"/>
        </w:rPr>
        <w:t>-</w:t>
      </w:r>
      <w:r>
        <w:rPr>
          <w:rFonts w:eastAsia="Times New Roman"/>
          <w:sz w:val="23"/>
          <w:szCs w:val="23"/>
        </w:rPr>
        <w:t>____________________________</w:t>
      </w:r>
    </w:p>
    <w:p w:rsidR="00C86584" w:rsidRDefault="00C86584">
      <w:pPr>
        <w:spacing w:line="121" w:lineRule="exact"/>
        <w:rPr>
          <w:sz w:val="20"/>
          <w:szCs w:val="20"/>
        </w:rPr>
      </w:pPr>
    </w:p>
    <w:p w:rsidR="00C86584" w:rsidRDefault="00C86584">
      <w:pPr>
        <w:spacing w:line="32" w:lineRule="exact"/>
        <w:rPr>
          <w:sz w:val="20"/>
          <w:szCs w:val="20"/>
        </w:rPr>
      </w:pPr>
    </w:p>
    <w:p w:rsidR="00C86584" w:rsidRDefault="001B3E2A">
      <w:pPr>
        <w:ind w:right="16"/>
        <w:jc w:val="center"/>
        <w:rPr>
          <w:sz w:val="20"/>
          <w:szCs w:val="20"/>
        </w:rPr>
      </w:pPr>
      <w:r>
        <w:rPr>
          <w:rFonts w:eastAsia="Times New Roman"/>
          <w:sz w:val="14"/>
          <w:szCs w:val="14"/>
        </w:rPr>
        <w:t>(наименование организации, контактные телефоны)</w:t>
      </w:r>
    </w:p>
    <w:p w:rsidR="00C86584" w:rsidRDefault="00C86584">
      <w:pPr>
        <w:spacing w:line="49" w:lineRule="exact"/>
        <w:rPr>
          <w:sz w:val="20"/>
          <w:szCs w:val="20"/>
        </w:rPr>
      </w:pPr>
    </w:p>
    <w:p w:rsidR="00C86584" w:rsidRDefault="001B3E2A">
      <w:pPr>
        <w:ind w:left="4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4.1.2. Количество видеокамер ____</w:t>
      </w:r>
      <w:r w:rsidR="00D34803">
        <w:rPr>
          <w:rFonts w:eastAsia="Times New Roman"/>
          <w:sz w:val="24"/>
          <w:szCs w:val="24"/>
        </w:rPr>
        <w:t>0</w:t>
      </w:r>
      <w:r>
        <w:rPr>
          <w:rFonts w:eastAsia="Times New Roman"/>
          <w:sz w:val="24"/>
          <w:szCs w:val="24"/>
        </w:rPr>
        <w:t>____, в том числе наружных __</w:t>
      </w:r>
      <w:r w:rsidR="00D34803">
        <w:rPr>
          <w:rFonts w:eastAsia="Times New Roman"/>
          <w:sz w:val="24"/>
          <w:szCs w:val="24"/>
        </w:rPr>
        <w:t>0</w:t>
      </w:r>
      <w:r>
        <w:rPr>
          <w:rFonts w:eastAsia="Times New Roman"/>
          <w:sz w:val="24"/>
          <w:szCs w:val="24"/>
        </w:rPr>
        <w:t>____, внутренних __</w:t>
      </w:r>
      <w:r w:rsidR="00D34803">
        <w:rPr>
          <w:rFonts w:eastAsia="Times New Roman"/>
          <w:sz w:val="24"/>
          <w:szCs w:val="24"/>
        </w:rPr>
        <w:t>0</w:t>
      </w:r>
      <w:r>
        <w:rPr>
          <w:rFonts w:eastAsia="Times New Roman"/>
          <w:sz w:val="24"/>
          <w:szCs w:val="24"/>
        </w:rPr>
        <w:t>____</w:t>
      </w:r>
    </w:p>
    <w:p w:rsidR="00C86584" w:rsidRDefault="00C86584">
      <w:pPr>
        <w:spacing w:line="137" w:lineRule="exact"/>
        <w:rPr>
          <w:sz w:val="20"/>
          <w:szCs w:val="20"/>
        </w:rPr>
      </w:pPr>
    </w:p>
    <w:p w:rsidR="00C86584" w:rsidRDefault="001B3E2A">
      <w:pPr>
        <w:ind w:left="4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4.1.3. Количество неисправных видеокамер, том числе наружных __</w:t>
      </w:r>
      <w:r w:rsidR="00D34803">
        <w:rPr>
          <w:rFonts w:eastAsia="Times New Roman"/>
          <w:sz w:val="24"/>
          <w:szCs w:val="24"/>
        </w:rPr>
        <w:t>0</w:t>
      </w:r>
      <w:r>
        <w:rPr>
          <w:rFonts w:eastAsia="Times New Roman"/>
          <w:sz w:val="24"/>
          <w:szCs w:val="24"/>
        </w:rPr>
        <w:t>____, внутренних _</w:t>
      </w:r>
      <w:r w:rsidR="00D34803">
        <w:rPr>
          <w:rFonts w:eastAsia="Times New Roman"/>
          <w:sz w:val="24"/>
          <w:szCs w:val="24"/>
        </w:rPr>
        <w:t>0</w:t>
      </w:r>
      <w:r>
        <w:rPr>
          <w:rFonts w:eastAsia="Times New Roman"/>
          <w:sz w:val="24"/>
          <w:szCs w:val="24"/>
        </w:rPr>
        <w:t>____</w:t>
      </w:r>
    </w:p>
    <w:p w:rsidR="00C86584" w:rsidRDefault="00C86584">
      <w:pPr>
        <w:spacing w:line="142" w:lineRule="exact"/>
        <w:rPr>
          <w:sz w:val="20"/>
          <w:szCs w:val="20"/>
        </w:rPr>
      </w:pPr>
    </w:p>
    <w:p w:rsidR="00C86584" w:rsidRDefault="001B3E2A">
      <w:pPr>
        <w:ind w:left="4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4.1.4. Видеоизображение в онлайн-режиме выводится _</w:t>
      </w:r>
      <w:r w:rsidR="00D34803">
        <w:rPr>
          <w:rFonts w:eastAsia="Times New Roman"/>
          <w:sz w:val="24"/>
          <w:szCs w:val="24"/>
        </w:rPr>
        <w:t>-</w:t>
      </w:r>
      <w:r>
        <w:rPr>
          <w:rFonts w:eastAsia="Times New Roman"/>
          <w:sz w:val="24"/>
          <w:szCs w:val="24"/>
        </w:rPr>
        <w:t>___</w:t>
      </w:r>
      <w:r w:rsidR="00D34803">
        <w:rPr>
          <w:rFonts w:eastAsia="Times New Roman"/>
          <w:sz w:val="24"/>
          <w:szCs w:val="24"/>
        </w:rPr>
        <w:t>_______________________________</w:t>
      </w:r>
    </w:p>
    <w:p w:rsidR="00C86584" w:rsidRDefault="00C86584">
      <w:pPr>
        <w:spacing w:line="27" w:lineRule="exact"/>
        <w:rPr>
          <w:sz w:val="20"/>
          <w:szCs w:val="20"/>
        </w:rPr>
      </w:pPr>
    </w:p>
    <w:p w:rsidR="00C86584" w:rsidRDefault="001B3E2A">
      <w:pPr>
        <w:ind w:left="6504"/>
        <w:rPr>
          <w:rFonts w:eastAsia="Times New Roman"/>
          <w:sz w:val="14"/>
          <w:szCs w:val="14"/>
        </w:rPr>
      </w:pPr>
      <w:r>
        <w:rPr>
          <w:rFonts w:eastAsia="Times New Roman"/>
          <w:sz w:val="14"/>
          <w:szCs w:val="14"/>
        </w:rPr>
        <w:t>(на внутренний пост (посты) охраны, иное)</w:t>
      </w:r>
    </w:p>
    <w:p w:rsidR="009B0274" w:rsidRDefault="009B0274" w:rsidP="009B0274">
      <w:pPr>
        <w:spacing w:line="137" w:lineRule="exact"/>
        <w:rPr>
          <w:sz w:val="20"/>
          <w:szCs w:val="20"/>
        </w:rPr>
      </w:pPr>
    </w:p>
    <w:p w:rsidR="00C86584" w:rsidRDefault="001B3E2A">
      <w:pPr>
        <w:ind w:left="4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4.1.5. Хранение видеоинформации _</w:t>
      </w:r>
      <w:r w:rsidR="00D34803">
        <w:rPr>
          <w:rFonts w:eastAsia="Times New Roman"/>
          <w:sz w:val="24"/>
          <w:szCs w:val="24"/>
        </w:rPr>
        <w:t>-</w:t>
      </w:r>
      <w:r>
        <w:rPr>
          <w:rFonts w:eastAsia="Times New Roman"/>
          <w:sz w:val="24"/>
          <w:szCs w:val="24"/>
        </w:rPr>
        <w:t>___________________</w:t>
      </w:r>
      <w:r w:rsidR="00D34803">
        <w:rPr>
          <w:rFonts w:eastAsia="Times New Roman"/>
          <w:sz w:val="24"/>
          <w:szCs w:val="24"/>
        </w:rPr>
        <w:t>_______________________________</w:t>
      </w:r>
    </w:p>
    <w:p w:rsidR="00C86584" w:rsidRDefault="00C86584">
      <w:pPr>
        <w:spacing w:line="32" w:lineRule="exact"/>
        <w:rPr>
          <w:sz w:val="20"/>
          <w:szCs w:val="20"/>
        </w:rPr>
      </w:pPr>
    </w:p>
    <w:p w:rsidR="00C86584" w:rsidRDefault="001B3E2A">
      <w:pPr>
        <w:ind w:left="5264"/>
        <w:rPr>
          <w:sz w:val="20"/>
          <w:szCs w:val="20"/>
        </w:rPr>
      </w:pPr>
      <w:r>
        <w:rPr>
          <w:rFonts w:eastAsia="Times New Roman"/>
          <w:sz w:val="14"/>
          <w:szCs w:val="14"/>
        </w:rPr>
        <w:t>(осуществляется/не осуществляется)</w:t>
      </w:r>
    </w:p>
    <w:p w:rsidR="00C86584" w:rsidRDefault="001B3E2A">
      <w:pPr>
        <w:ind w:left="4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4.1.6. Срок хранения видеоинформации составляет _</w:t>
      </w:r>
      <w:r w:rsidR="00D34803">
        <w:rPr>
          <w:rFonts w:eastAsia="Times New Roman"/>
          <w:sz w:val="24"/>
          <w:szCs w:val="24"/>
        </w:rPr>
        <w:t>-</w:t>
      </w:r>
      <w:r>
        <w:rPr>
          <w:rFonts w:eastAsia="Times New Roman"/>
          <w:sz w:val="24"/>
          <w:szCs w:val="24"/>
        </w:rPr>
        <w:t>________________________________ дней</w:t>
      </w:r>
    </w:p>
    <w:p w:rsidR="00C86584" w:rsidRDefault="00C86584">
      <w:pPr>
        <w:spacing w:line="105" w:lineRule="exact"/>
        <w:rPr>
          <w:sz w:val="20"/>
          <w:szCs w:val="20"/>
        </w:rPr>
      </w:pPr>
    </w:p>
    <w:p w:rsidR="00C86584" w:rsidRDefault="001B3E2A">
      <w:pPr>
        <w:ind w:left="4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4.1.7. Зона охвата наружного видеонаблюдения __</w:t>
      </w:r>
      <w:r w:rsidR="00D34803">
        <w:rPr>
          <w:rFonts w:eastAsia="Times New Roman"/>
          <w:sz w:val="24"/>
          <w:szCs w:val="24"/>
        </w:rPr>
        <w:t>-</w:t>
      </w:r>
      <w:r>
        <w:rPr>
          <w:rFonts w:eastAsia="Times New Roman"/>
          <w:sz w:val="24"/>
          <w:szCs w:val="24"/>
        </w:rPr>
        <w:t>_______</w:t>
      </w:r>
      <w:r w:rsidR="00D34803">
        <w:rPr>
          <w:rFonts w:eastAsia="Times New Roman"/>
          <w:sz w:val="24"/>
          <w:szCs w:val="24"/>
        </w:rPr>
        <w:t>_______________________________</w:t>
      </w:r>
    </w:p>
    <w:p w:rsidR="00C86584" w:rsidRDefault="00C86584">
      <w:pPr>
        <w:spacing w:line="32" w:lineRule="exact"/>
        <w:rPr>
          <w:sz w:val="20"/>
          <w:szCs w:val="20"/>
        </w:rPr>
      </w:pPr>
    </w:p>
    <w:p w:rsidR="00C86584" w:rsidRDefault="001B3E2A">
      <w:pPr>
        <w:ind w:left="5664"/>
        <w:rPr>
          <w:sz w:val="20"/>
          <w:szCs w:val="20"/>
        </w:rPr>
      </w:pPr>
      <w:r>
        <w:rPr>
          <w:rFonts w:eastAsia="Times New Roman"/>
          <w:sz w:val="14"/>
          <w:szCs w:val="14"/>
        </w:rPr>
        <w:t>(вход (входы) в здание образовательной организации,</w:t>
      </w:r>
    </w:p>
    <w:p w:rsidR="00C86584" w:rsidRDefault="001B3E2A">
      <w:pPr>
        <w:ind w:right="76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__________________________________________________________________________________</w:t>
      </w:r>
    </w:p>
    <w:p w:rsidR="00C86584" w:rsidRDefault="001B3E2A">
      <w:pPr>
        <w:ind w:right="-3"/>
        <w:jc w:val="center"/>
        <w:rPr>
          <w:sz w:val="20"/>
          <w:szCs w:val="20"/>
        </w:rPr>
      </w:pPr>
      <w:r>
        <w:rPr>
          <w:rFonts w:eastAsia="Times New Roman"/>
          <w:sz w:val="14"/>
          <w:szCs w:val="14"/>
        </w:rPr>
        <w:t>территория полностью или частично (с указанием зон, не охваченных видеонаблюдением))</w:t>
      </w:r>
    </w:p>
    <w:p w:rsidR="00C86584" w:rsidRDefault="001B3E2A">
      <w:pPr>
        <w:ind w:left="4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4.1.8. Дополнительная информация _</w:t>
      </w:r>
      <w:r w:rsidR="00D34803">
        <w:rPr>
          <w:rFonts w:eastAsia="Times New Roman"/>
          <w:sz w:val="24"/>
          <w:szCs w:val="24"/>
        </w:rPr>
        <w:t>-</w:t>
      </w:r>
      <w:r>
        <w:rPr>
          <w:rFonts w:eastAsia="Times New Roman"/>
          <w:sz w:val="24"/>
          <w:szCs w:val="24"/>
        </w:rPr>
        <w:t>__________________________________________________</w:t>
      </w:r>
    </w:p>
    <w:p w:rsidR="00C86584" w:rsidRDefault="00C86584">
      <w:pPr>
        <w:spacing w:line="161" w:lineRule="exact"/>
        <w:rPr>
          <w:sz w:val="20"/>
          <w:szCs w:val="20"/>
        </w:rPr>
      </w:pPr>
    </w:p>
    <w:p w:rsidR="00C86584" w:rsidRDefault="001B3E2A">
      <w:pPr>
        <w:ind w:left="4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__________________________________________________________________________________</w:t>
      </w:r>
    </w:p>
    <w:p w:rsidR="00C86584" w:rsidRDefault="00C86584">
      <w:pPr>
        <w:spacing w:line="32" w:lineRule="exact"/>
        <w:rPr>
          <w:sz w:val="20"/>
          <w:szCs w:val="20"/>
        </w:rPr>
      </w:pPr>
    </w:p>
    <w:p w:rsidR="00C86584" w:rsidRDefault="001B3E2A">
      <w:pPr>
        <w:ind w:right="-3"/>
        <w:jc w:val="center"/>
        <w:rPr>
          <w:sz w:val="20"/>
          <w:szCs w:val="20"/>
        </w:rPr>
      </w:pPr>
      <w:r>
        <w:rPr>
          <w:rFonts w:eastAsia="Times New Roman"/>
          <w:sz w:val="14"/>
          <w:szCs w:val="14"/>
        </w:rPr>
        <w:t>(наличие иных систем наружного видеонаблюдения в месте расположения объекта,</w:t>
      </w:r>
    </w:p>
    <w:p w:rsidR="00C86584" w:rsidRDefault="001B3E2A">
      <w:pPr>
        <w:ind w:right="76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__________________________________________________________________________________</w:t>
      </w:r>
    </w:p>
    <w:p w:rsidR="00C86584" w:rsidRDefault="001B3E2A">
      <w:pPr>
        <w:ind w:right="-3"/>
        <w:jc w:val="center"/>
        <w:rPr>
          <w:sz w:val="20"/>
          <w:szCs w:val="20"/>
        </w:rPr>
      </w:pPr>
      <w:r>
        <w:rPr>
          <w:rFonts w:eastAsia="Times New Roman"/>
          <w:sz w:val="14"/>
          <w:szCs w:val="14"/>
        </w:rPr>
        <w:t>дополнительно указывается информация, предусмотренная пунктами 4.1.1. - 4.1.7., наличие охранного телевидения)</w:t>
      </w:r>
    </w:p>
    <w:p w:rsidR="009B0274" w:rsidRDefault="009B0274" w:rsidP="009B0274">
      <w:pPr>
        <w:spacing w:line="200" w:lineRule="exact"/>
        <w:rPr>
          <w:sz w:val="20"/>
          <w:szCs w:val="20"/>
        </w:rPr>
      </w:pPr>
    </w:p>
    <w:p w:rsidR="009B0274" w:rsidRDefault="009B0274" w:rsidP="009B0274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4.2. </w:t>
      </w:r>
      <w:r>
        <w:rPr>
          <w:rFonts w:eastAsia="Times New Roman"/>
          <w:b/>
          <w:bCs/>
          <w:sz w:val="24"/>
          <w:szCs w:val="24"/>
        </w:rPr>
        <w:t>Система контроля и управления доступом(СКУД)</w:t>
      </w:r>
      <w:r>
        <w:rPr>
          <w:rFonts w:eastAsia="Times New Roman"/>
          <w:sz w:val="24"/>
          <w:szCs w:val="24"/>
        </w:rPr>
        <w:t>:</w:t>
      </w:r>
      <w:r w:rsidRPr="00D34803">
        <w:rPr>
          <w:rFonts w:eastAsia="Times New Roman"/>
          <w:sz w:val="24"/>
          <w:szCs w:val="24"/>
          <w:u w:val="single"/>
        </w:rPr>
        <w:t>отсутствует</w:t>
      </w:r>
    </w:p>
    <w:p w:rsidR="009B0274" w:rsidRDefault="009B0274" w:rsidP="009B0274">
      <w:pPr>
        <w:spacing w:line="33" w:lineRule="exact"/>
        <w:rPr>
          <w:sz w:val="20"/>
          <w:szCs w:val="20"/>
        </w:rPr>
      </w:pPr>
    </w:p>
    <w:p w:rsidR="009B0274" w:rsidRDefault="009B0274" w:rsidP="009B0274">
      <w:pPr>
        <w:jc w:val="center"/>
        <w:rPr>
          <w:sz w:val="20"/>
          <w:szCs w:val="20"/>
        </w:rPr>
      </w:pPr>
      <w:r>
        <w:rPr>
          <w:rFonts w:eastAsia="Times New Roman"/>
          <w:sz w:val="14"/>
          <w:szCs w:val="14"/>
        </w:rPr>
        <w:t>(имеется/отсутствует/не требуется)</w:t>
      </w:r>
    </w:p>
    <w:p w:rsidR="009B0274" w:rsidRDefault="009B0274" w:rsidP="009B0274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>4.2.1. Краткая информация о СКУД _-_________________________________________________</w:t>
      </w:r>
    </w:p>
    <w:p w:rsidR="009B0274" w:rsidRDefault="009B0274" w:rsidP="009B0274">
      <w:pPr>
        <w:ind w:left="5400"/>
        <w:rPr>
          <w:sz w:val="20"/>
          <w:szCs w:val="20"/>
        </w:rPr>
      </w:pPr>
      <w:r>
        <w:rPr>
          <w:rFonts w:eastAsia="Times New Roman"/>
          <w:sz w:val="14"/>
          <w:szCs w:val="14"/>
        </w:rPr>
        <w:t>(СКУД находится в исправном/неисправном состоянии,</w:t>
      </w:r>
    </w:p>
    <w:p w:rsidR="009B0274" w:rsidRDefault="009B0274" w:rsidP="009B0274">
      <w:pPr>
        <w:ind w:right="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__________________________________________________________________________________</w:t>
      </w:r>
    </w:p>
    <w:p w:rsidR="009B0274" w:rsidRDefault="009B0274" w:rsidP="009B0274">
      <w:pPr>
        <w:ind w:right="-19"/>
        <w:jc w:val="center"/>
        <w:rPr>
          <w:sz w:val="20"/>
          <w:szCs w:val="20"/>
        </w:rPr>
      </w:pPr>
      <w:r>
        <w:rPr>
          <w:rFonts w:eastAsia="Times New Roman"/>
          <w:sz w:val="14"/>
          <w:szCs w:val="14"/>
        </w:rPr>
        <w:t>задействована в обеспечении контрольно-пропускного режима полностью/частично/не задействована, иное)</w:t>
      </w:r>
    </w:p>
    <w:p w:rsidR="009B0274" w:rsidRDefault="009B0274" w:rsidP="009B0274">
      <w:pPr>
        <w:rPr>
          <w:rFonts w:eastAsia="Times New Roman"/>
          <w:sz w:val="24"/>
          <w:szCs w:val="24"/>
        </w:rPr>
      </w:pPr>
    </w:p>
    <w:p w:rsidR="009B0274" w:rsidRDefault="009B0274" w:rsidP="009B0274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4.3. </w:t>
      </w:r>
      <w:r>
        <w:rPr>
          <w:rFonts w:eastAsia="Times New Roman"/>
          <w:b/>
          <w:bCs/>
          <w:sz w:val="24"/>
          <w:szCs w:val="24"/>
        </w:rPr>
        <w:t>Система экстренного вызова полиции(СЭВП)</w:t>
      </w:r>
      <w:r>
        <w:rPr>
          <w:rFonts w:eastAsia="Times New Roman"/>
          <w:sz w:val="24"/>
          <w:szCs w:val="24"/>
        </w:rPr>
        <w:t>:</w:t>
      </w:r>
      <w:r w:rsidRPr="00D34803">
        <w:rPr>
          <w:rFonts w:eastAsia="Times New Roman"/>
          <w:sz w:val="24"/>
          <w:szCs w:val="24"/>
          <w:u w:val="single"/>
        </w:rPr>
        <w:t>отсутствует</w:t>
      </w:r>
    </w:p>
    <w:p w:rsidR="009B0274" w:rsidRDefault="009B0274" w:rsidP="009B0274">
      <w:pPr>
        <w:spacing w:line="33" w:lineRule="exact"/>
        <w:rPr>
          <w:sz w:val="20"/>
          <w:szCs w:val="20"/>
        </w:rPr>
      </w:pPr>
    </w:p>
    <w:p w:rsidR="009B0274" w:rsidRDefault="009B0274" w:rsidP="009B0274">
      <w:pPr>
        <w:jc w:val="center"/>
        <w:rPr>
          <w:sz w:val="20"/>
          <w:szCs w:val="20"/>
        </w:rPr>
      </w:pPr>
      <w:r>
        <w:rPr>
          <w:rFonts w:eastAsia="Times New Roman"/>
          <w:sz w:val="14"/>
          <w:szCs w:val="14"/>
        </w:rPr>
        <w:t>(имеется/отсутствует)</w:t>
      </w:r>
    </w:p>
    <w:p w:rsidR="009B0274" w:rsidRDefault="009B0274" w:rsidP="009B0274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>4.3.1. Система экстренного вызова полиции _-__________________________________________</w:t>
      </w:r>
    </w:p>
    <w:p w:rsidR="009B0274" w:rsidRDefault="009B0274" w:rsidP="009B0274">
      <w:pPr>
        <w:ind w:left="5820"/>
        <w:rPr>
          <w:sz w:val="20"/>
          <w:szCs w:val="20"/>
        </w:rPr>
      </w:pPr>
      <w:r>
        <w:rPr>
          <w:rFonts w:eastAsia="Times New Roman"/>
          <w:sz w:val="14"/>
          <w:szCs w:val="14"/>
        </w:rPr>
        <w:t>(находится в исправном/неисправном состоянии)</w:t>
      </w:r>
    </w:p>
    <w:p w:rsidR="009B0274" w:rsidRDefault="009B0274" w:rsidP="009B0274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>4.3.2. Количество кнопок СЭВП _-____________________________________________________</w:t>
      </w:r>
    </w:p>
    <w:p w:rsidR="009B0274" w:rsidRDefault="009B0274" w:rsidP="009B0274">
      <w:pPr>
        <w:spacing w:line="109" w:lineRule="exact"/>
        <w:rPr>
          <w:sz w:val="20"/>
          <w:szCs w:val="20"/>
        </w:rPr>
      </w:pPr>
    </w:p>
    <w:p w:rsidR="009B0274" w:rsidRDefault="009B0274" w:rsidP="009B0274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>4.3.3. Периодичнос</w:t>
      </w:r>
      <w:r w:rsidR="00B0782D">
        <w:rPr>
          <w:rFonts w:eastAsia="Times New Roman"/>
          <w:sz w:val="24"/>
          <w:szCs w:val="24"/>
        </w:rPr>
        <w:t xml:space="preserve">ть проверок исправности СЭВП - </w:t>
      </w:r>
      <w:r>
        <w:rPr>
          <w:rFonts w:eastAsia="Times New Roman"/>
          <w:sz w:val="24"/>
          <w:szCs w:val="24"/>
        </w:rPr>
        <w:t>__________________________________</w:t>
      </w:r>
    </w:p>
    <w:p w:rsidR="009B0274" w:rsidRDefault="009B0274" w:rsidP="009B0274">
      <w:pPr>
        <w:spacing w:line="270" w:lineRule="exact"/>
        <w:rPr>
          <w:sz w:val="20"/>
          <w:szCs w:val="20"/>
        </w:rPr>
      </w:pPr>
    </w:p>
    <w:p w:rsidR="009B0274" w:rsidRPr="00FD50A2" w:rsidRDefault="009B0274" w:rsidP="009B0274">
      <w:pPr>
        <w:rPr>
          <w:sz w:val="20"/>
          <w:szCs w:val="20"/>
          <w:u w:val="single"/>
        </w:rPr>
      </w:pPr>
      <w:r>
        <w:rPr>
          <w:rFonts w:eastAsia="Times New Roman"/>
          <w:sz w:val="24"/>
          <w:szCs w:val="24"/>
        </w:rPr>
        <w:t xml:space="preserve">4.4. </w:t>
      </w:r>
      <w:r>
        <w:rPr>
          <w:rFonts w:eastAsia="Times New Roman"/>
          <w:b/>
          <w:bCs/>
          <w:sz w:val="24"/>
          <w:szCs w:val="24"/>
        </w:rPr>
        <w:t>Тревожно-вызывная сигнализация(ТВС)</w:t>
      </w:r>
      <w:r>
        <w:rPr>
          <w:rFonts w:eastAsia="Times New Roman"/>
          <w:sz w:val="24"/>
          <w:szCs w:val="24"/>
        </w:rPr>
        <w:t xml:space="preserve">: </w:t>
      </w:r>
      <w:r w:rsidR="00FD50A2" w:rsidRPr="00FD50A2">
        <w:rPr>
          <w:rFonts w:eastAsia="Times New Roman"/>
          <w:sz w:val="24"/>
          <w:szCs w:val="24"/>
          <w:u w:val="single"/>
        </w:rPr>
        <w:t>имеетс</w:t>
      </w:r>
      <w:r w:rsidR="00AA71CF">
        <w:rPr>
          <w:rFonts w:eastAsia="Times New Roman"/>
          <w:sz w:val="24"/>
          <w:szCs w:val="24"/>
          <w:u w:val="single"/>
        </w:rPr>
        <w:t>я</w:t>
      </w:r>
    </w:p>
    <w:p w:rsidR="009B0274" w:rsidRDefault="009B0274" w:rsidP="009B0274">
      <w:pPr>
        <w:spacing w:line="33" w:lineRule="exact"/>
        <w:rPr>
          <w:sz w:val="20"/>
          <w:szCs w:val="20"/>
        </w:rPr>
      </w:pPr>
    </w:p>
    <w:p w:rsidR="009B0274" w:rsidRDefault="009B0274" w:rsidP="009B0274">
      <w:pPr>
        <w:jc w:val="center"/>
        <w:rPr>
          <w:sz w:val="20"/>
          <w:szCs w:val="20"/>
        </w:rPr>
      </w:pPr>
      <w:r>
        <w:rPr>
          <w:rFonts w:eastAsia="Times New Roman"/>
          <w:sz w:val="14"/>
          <w:szCs w:val="14"/>
        </w:rPr>
        <w:t>(имеется/отсутствует)</w:t>
      </w:r>
    </w:p>
    <w:p w:rsidR="009B0274" w:rsidRDefault="009B0274" w:rsidP="009B0274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4.4.1. Тревожно-вызывная сигнализация </w:t>
      </w:r>
      <w:r w:rsidRPr="00FD50A2">
        <w:rPr>
          <w:rFonts w:eastAsia="Times New Roman"/>
          <w:sz w:val="24"/>
          <w:szCs w:val="24"/>
          <w:u w:val="single"/>
        </w:rPr>
        <w:t>_-</w:t>
      </w:r>
      <w:r w:rsidR="00FD50A2" w:rsidRPr="00FD50A2">
        <w:rPr>
          <w:rFonts w:eastAsia="Times New Roman"/>
          <w:sz w:val="24"/>
          <w:szCs w:val="24"/>
          <w:u w:val="single"/>
        </w:rPr>
        <w:t xml:space="preserve"> находится в исправном состоянии</w:t>
      </w:r>
    </w:p>
    <w:p w:rsidR="009B0274" w:rsidRDefault="009B0274" w:rsidP="009B0274">
      <w:pPr>
        <w:ind w:left="5660"/>
        <w:rPr>
          <w:sz w:val="20"/>
          <w:szCs w:val="20"/>
        </w:rPr>
      </w:pPr>
      <w:r>
        <w:rPr>
          <w:rFonts w:eastAsia="Times New Roman"/>
          <w:sz w:val="14"/>
          <w:szCs w:val="14"/>
        </w:rPr>
        <w:t>(находится в исправном/неисправном состоянии)</w:t>
      </w:r>
    </w:p>
    <w:p w:rsidR="009B0274" w:rsidRPr="00FD50A2" w:rsidRDefault="009B0274" w:rsidP="009B0274">
      <w:pPr>
        <w:rPr>
          <w:sz w:val="20"/>
          <w:szCs w:val="20"/>
          <w:u w:val="single"/>
        </w:rPr>
      </w:pPr>
      <w:r>
        <w:rPr>
          <w:rFonts w:eastAsia="Times New Roman"/>
          <w:sz w:val="24"/>
          <w:szCs w:val="24"/>
        </w:rPr>
        <w:t>4.4.2. Количество кнопок/брелоков, инициирующих сигнал тревоги -</w:t>
      </w:r>
      <w:r w:rsidR="00BA277B">
        <w:rPr>
          <w:rFonts w:eastAsia="Times New Roman"/>
          <w:sz w:val="24"/>
          <w:szCs w:val="24"/>
          <w:u w:val="single"/>
        </w:rPr>
        <w:t>1</w:t>
      </w:r>
    </w:p>
    <w:p w:rsidR="009B0274" w:rsidRDefault="009B0274" w:rsidP="009B0274">
      <w:pPr>
        <w:spacing w:line="249" w:lineRule="exact"/>
        <w:rPr>
          <w:sz w:val="20"/>
          <w:szCs w:val="20"/>
        </w:rPr>
      </w:pPr>
    </w:p>
    <w:p w:rsidR="009B0274" w:rsidRDefault="009B0274" w:rsidP="009B0274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>4.4.3. Сигнал тревоги выводится на пульт дежурного _</w:t>
      </w:r>
      <w:r w:rsidR="00FD50A2" w:rsidRPr="00FD50A2">
        <w:rPr>
          <w:rFonts w:eastAsia="Times New Roman"/>
          <w:sz w:val="24"/>
          <w:szCs w:val="24"/>
          <w:u w:val="single"/>
        </w:rPr>
        <w:t>ПЦО ОВО по Мамадышскому району филиал ФГКУ «УВО ВНГ России по РТ»</w:t>
      </w:r>
    </w:p>
    <w:p w:rsidR="009B0274" w:rsidRDefault="009B0274" w:rsidP="009B0274">
      <w:pPr>
        <w:ind w:right="-39"/>
        <w:jc w:val="center"/>
        <w:rPr>
          <w:sz w:val="20"/>
          <w:szCs w:val="20"/>
        </w:rPr>
      </w:pPr>
      <w:r>
        <w:rPr>
          <w:rFonts w:eastAsia="Times New Roman"/>
          <w:sz w:val="14"/>
          <w:szCs w:val="14"/>
        </w:rPr>
        <w:t>(наименование подразделения органа внутренних дел, вневедомственной охраны, частной охранной организации)</w:t>
      </w:r>
    </w:p>
    <w:p w:rsidR="009B0274" w:rsidRDefault="009B0274" w:rsidP="009B0274">
      <w:pPr>
        <w:rPr>
          <w:rFonts w:eastAsia="Times New Roman"/>
          <w:sz w:val="23"/>
          <w:szCs w:val="23"/>
        </w:rPr>
      </w:pPr>
    </w:p>
    <w:p w:rsidR="009B0274" w:rsidRDefault="009B0274" w:rsidP="009B0274">
      <w:pPr>
        <w:rPr>
          <w:sz w:val="20"/>
          <w:szCs w:val="20"/>
        </w:rPr>
      </w:pPr>
      <w:r>
        <w:rPr>
          <w:rFonts w:eastAsia="Times New Roman"/>
          <w:sz w:val="23"/>
          <w:szCs w:val="23"/>
        </w:rPr>
        <w:t>4.4.4. Техническое обслуживание средств сигнализации осуществляет -______________________</w:t>
      </w:r>
    </w:p>
    <w:p w:rsidR="009B0274" w:rsidRDefault="009B0274" w:rsidP="009B0274">
      <w:pPr>
        <w:spacing w:line="10" w:lineRule="exact"/>
        <w:rPr>
          <w:sz w:val="20"/>
          <w:szCs w:val="20"/>
        </w:rPr>
      </w:pPr>
    </w:p>
    <w:p w:rsidR="009B0274" w:rsidRDefault="009B0274" w:rsidP="009B0274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>__________________________________________________________________________________</w:t>
      </w:r>
    </w:p>
    <w:p w:rsidR="009B0274" w:rsidRDefault="009B0274" w:rsidP="009B0274">
      <w:pPr>
        <w:ind w:right="-19"/>
        <w:jc w:val="center"/>
        <w:rPr>
          <w:sz w:val="20"/>
          <w:szCs w:val="20"/>
        </w:rPr>
      </w:pPr>
      <w:r>
        <w:rPr>
          <w:rFonts w:eastAsia="Times New Roman"/>
          <w:sz w:val="14"/>
          <w:szCs w:val="14"/>
        </w:rPr>
        <w:t>(наименование организации, дата заключения договора, № договора, срок действия договора)</w:t>
      </w:r>
    </w:p>
    <w:p w:rsidR="009B0274" w:rsidRDefault="009B0274" w:rsidP="009B0274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>__________________________________________________________________________________</w:t>
      </w:r>
    </w:p>
    <w:p w:rsidR="009B0274" w:rsidRDefault="009B0274" w:rsidP="009B0274">
      <w:pPr>
        <w:spacing w:line="109" w:lineRule="exact"/>
        <w:rPr>
          <w:sz w:val="20"/>
          <w:szCs w:val="20"/>
        </w:rPr>
      </w:pPr>
    </w:p>
    <w:p w:rsidR="009B0274" w:rsidRDefault="009B0274" w:rsidP="009B0274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>4.4.5. Периодичность проверок исправности сигнализации _-______________________________</w:t>
      </w:r>
    </w:p>
    <w:p w:rsidR="009B0274" w:rsidRDefault="009B0274">
      <w:pPr>
        <w:ind w:left="4"/>
        <w:rPr>
          <w:sz w:val="20"/>
          <w:szCs w:val="20"/>
        </w:rPr>
      </w:pPr>
    </w:p>
    <w:p w:rsidR="00C86584" w:rsidRDefault="001B3E2A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4.5. </w:t>
      </w:r>
      <w:r>
        <w:rPr>
          <w:rFonts w:eastAsia="Times New Roman"/>
          <w:b/>
          <w:bCs/>
          <w:sz w:val="24"/>
          <w:szCs w:val="24"/>
        </w:rPr>
        <w:t>Охранная сигнализация</w:t>
      </w:r>
      <w:r w:rsidR="00D34803">
        <w:rPr>
          <w:rFonts w:eastAsia="Times New Roman"/>
          <w:sz w:val="24"/>
          <w:szCs w:val="24"/>
        </w:rPr>
        <w:t>:</w:t>
      </w:r>
      <w:r w:rsidR="00616FAB">
        <w:rPr>
          <w:rFonts w:eastAsia="Times New Roman"/>
          <w:sz w:val="24"/>
          <w:szCs w:val="24"/>
          <w:u w:val="single"/>
        </w:rPr>
        <w:t xml:space="preserve"> о</w:t>
      </w:r>
      <w:r w:rsidR="00D34803" w:rsidRPr="00D34803">
        <w:rPr>
          <w:rFonts w:eastAsia="Times New Roman"/>
          <w:sz w:val="24"/>
          <w:szCs w:val="24"/>
          <w:u w:val="single"/>
        </w:rPr>
        <w:t>тсутствует</w:t>
      </w:r>
    </w:p>
    <w:p w:rsidR="00C86584" w:rsidRDefault="001B3E2A" w:rsidP="006703AD">
      <w:pPr>
        <w:jc w:val="center"/>
        <w:rPr>
          <w:sz w:val="20"/>
          <w:szCs w:val="20"/>
        </w:rPr>
      </w:pPr>
      <w:r>
        <w:rPr>
          <w:rFonts w:eastAsia="Times New Roman"/>
          <w:sz w:val="14"/>
          <w:szCs w:val="14"/>
        </w:rPr>
        <w:t>имеется/отсутствует)</w:t>
      </w:r>
    </w:p>
    <w:p w:rsidR="00C86584" w:rsidRDefault="001B3E2A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4.5.1. Сигнал тревоги выводится на пульт дежурного </w:t>
      </w:r>
      <w:r w:rsidR="00D34803">
        <w:rPr>
          <w:rFonts w:eastAsia="Times New Roman"/>
          <w:sz w:val="24"/>
          <w:szCs w:val="24"/>
        </w:rPr>
        <w:t>-</w:t>
      </w:r>
      <w:r>
        <w:rPr>
          <w:rFonts w:eastAsia="Times New Roman"/>
          <w:sz w:val="24"/>
          <w:szCs w:val="24"/>
        </w:rPr>
        <w:t>____</w:t>
      </w:r>
      <w:r w:rsidR="00D34803">
        <w:rPr>
          <w:rFonts w:eastAsia="Times New Roman"/>
          <w:sz w:val="24"/>
          <w:szCs w:val="24"/>
        </w:rPr>
        <w:t>_______________________________</w:t>
      </w:r>
    </w:p>
    <w:p w:rsidR="00C86584" w:rsidRDefault="001B3E2A">
      <w:pPr>
        <w:spacing w:line="238" w:lineRule="auto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__________________________________________________________________________________</w:t>
      </w:r>
    </w:p>
    <w:p w:rsidR="00C86584" w:rsidRDefault="001B3E2A">
      <w:pPr>
        <w:ind w:right="-19"/>
        <w:jc w:val="center"/>
        <w:rPr>
          <w:sz w:val="20"/>
          <w:szCs w:val="20"/>
        </w:rPr>
      </w:pPr>
      <w:r>
        <w:rPr>
          <w:rFonts w:eastAsia="Times New Roman"/>
          <w:sz w:val="14"/>
          <w:szCs w:val="14"/>
        </w:rPr>
        <w:t>(наименование подразделения органа внутренних дел, частной охранной организации)</w:t>
      </w:r>
    </w:p>
    <w:p w:rsidR="00C86584" w:rsidRDefault="001B3E2A">
      <w:pPr>
        <w:rPr>
          <w:sz w:val="20"/>
          <w:szCs w:val="20"/>
        </w:rPr>
      </w:pPr>
      <w:r>
        <w:rPr>
          <w:rFonts w:eastAsia="Times New Roman"/>
          <w:sz w:val="23"/>
          <w:szCs w:val="23"/>
        </w:rPr>
        <w:t>4.5.2. Техническое обслуживание средств сигнализации осуществляет _</w:t>
      </w:r>
      <w:r w:rsidR="00D34803">
        <w:rPr>
          <w:rFonts w:eastAsia="Times New Roman"/>
          <w:sz w:val="23"/>
          <w:szCs w:val="23"/>
        </w:rPr>
        <w:t>-</w:t>
      </w:r>
      <w:r>
        <w:rPr>
          <w:rFonts w:eastAsia="Times New Roman"/>
          <w:sz w:val="23"/>
          <w:szCs w:val="23"/>
        </w:rPr>
        <w:t>_____________________</w:t>
      </w:r>
    </w:p>
    <w:p w:rsidR="00C86584" w:rsidRDefault="00C86584">
      <w:pPr>
        <w:spacing w:line="15" w:lineRule="exact"/>
        <w:rPr>
          <w:sz w:val="20"/>
          <w:szCs w:val="20"/>
        </w:rPr>
      </w:pPr>
    </w:p>
    <w:p w:rsidR="00C86584" w:rsidRDefault="001B3E2A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>__________________________________________________________________________________</w:t>
      </w:r>
    </w:p>
    <w:p w:rsidR="00C86584" w:rsidRDefault="001B3E2A">
      <w:pPr>
        <w:ind w:right="-19"/>
        <w:jc w:val="center"/>
        <w:rPr>
          <w:sz w:val="20"/>
          <w:szCs w:val="20"/>
        </w:rPr>
      </w:pPr>
      <w:r>
        <w:rPr>
          <w:rFonts w:eastAsia="Times New Roman"/>
          <w:sz w:val="14"/>
          <w:szCs w:val="14"/>
        </w:rPr>
        <w:t>(наименование организации, дата заключения договора, № договора, срок действия договора)</w:t>
      </w:r>
    </w:p>
    <w:p w:rsidR="00C86584" w:rsidRDefault="001B3E2A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>__________________________________________________________________________________</w:t>
      </w:r>
    </w:p>
    <w:p w:rsidR="00C86584" w:rsidRDefault="00C86584">
      <w:pPr>
        <w:spacing w:line="153" w:lineRule="exact"/>
        <w:rPr>
          <w:sz w:val="20"/>
          <w:szCs w:val="20"/>
        </w:rPr>
      </w:pPr>
    </w:p>
    <w:p w:rsidR="00C86584" w:rsidRDefault="001B3E2A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>4.5.3. Периодичность проверок исправности сигнализации _______________________________</w:t>
      </w:r>
    </w:p>
    <w:p w:rsidR="00B0782D" w:rsidRDefault="00B0782D" w:rsidP="006703AD">
      <w:pPr>
        <w:pStyle w:val="ConsPlusNonformat"/>
        <w:jc w:val="both"/>
        <w:rPr>
          <w:rFonts w:ascii="Times New Roman" w:hAnsi="Times New Roman" w:cs="Times New Roman"/>
          <w:sz w:val="23"/>
          <w:szCs w:val="23"/>
        </w:rPr>
      </w:pPr>
    </w:p>
    <w:p w:rsidR="00B0782D" w:rsidRDefault="001B3E2A" w:rsidP="006703AD">
      <w:pPr>
        <w:pStyle w:val="ConsPlusNonformat"/>
        <w:jc w:val="both"/>
        <w:rPr>
          <w:rFonts w:ascii="Times New Roman" w:hAnsi="Times New Roman" w:cs="Times New Roman"/>
          <w:sz w:val="23"/>
          <w:szCs w:val="23"/>
        </w:rPr>
      </w:pPr>
      <w:r w:rsidRPr="00D34803">
        <w:rPr>
          <w:rFonts w:ascii="Times New Roman" w:hAnsi="Times New Roman" w:cs="Times New Roman"/>
          <w:sz w:val="23"/>
          <w:szCs w:val="23"/>
        </w:rPr>
        <w:t xml:space="preserve">4.6. </w:t>
      </w:r>
      <w:r w:rsidRPr="00D34803">
        <w:rPr>
          <w:rFonts w:ascii="Times New Roman" w:hAnsi="Times New Roman" w:cs="Times New Roman"/>
          <w:b/>
          <w:bCs/>
          <w:sz w:val="23"/>
          <w:szCs w:val="23"/>
        </w:rPr>
        <w:t>Пожарная сигнализация</w:t>
      </w:r>
      <w:r w:rsidR="00D34803" w:rsidRPr="00D34803">
        <w:rPr>
          <w:rFonts w:ascii="Times New Roman" w:hAnsi="Times New Roman" w:cs="Times New Roman"/>
          <w:sz w:val="23"/>
          <w:szCs w:val="23"/>
        </w:rPr>
        <w:t>:</w:t>
      </w:r>
      <w:r w:rsidR="00B0782D">
        <w:rPr>
          <w:rFonts w:ascii="Times New Roman" w:hAnsi="Times New Roman" w:cs="Times New Roman"/>
          <w:sz w:val="23"/>
          <w:szCs w:val="23"/>
        </w:rPr>
        <w:t xml:space="preserve"> имеется</w:t>
      </w:r>
    </w:p>
    <w:p w:rsidR="00BA277B" w:rsidRDefault="00D34803" w:rsidP="00BA277B">
      <w:pPr>
        <w:pStyle w:val="ConsPlusNonformat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D34803">
        <w:rPr>
          <w:rFonts w:ascii="Times New Roman" w:hAnsi="Times New Roman" w:cs="Times New Roman"/>
          <w:sz w:val="24"/>
          <w:szCs w:val="24"/>
          <w:u w:val="single"/>
        </w:rPr>
        <w:t xml:space="preserve">1) </w:t>
      </w:r>
      <w:r w:rsidR="00BA277B">
        <w:rPr>
          <w:rFonts w:ascii="Times New Roman" w:hAnsi="Times New Roman" w:cs="Times New Roman"/>
          <w:sz w:val="24"/>
          <w:szCs w:val="24"/>
          <w:u w:val="single"/>
        </w:rPr>
        <w:t xml:space="preserve">Система мониторинга автоматической пожарной сигнализации ПАК «Стрелец-Мониторинг» </w:t>
      </w:r>
    </w:p>
    <w:p w:rsidR="00BA277B" w:rsidRDefault="00BA277B" w:rsidP="00B53A78">
      <w:pPr>
        <w:jc w:val="both"/>
        <w:rPr>
          <w:rFonts w:eastAsia="Times New Roman"/>
          <w:sz w:val="24"/>
          <w:szCs w:val="24"/>
        </w:rPr>
      </w:pPr>
    </w:p>
    <w:p w:rsidR="00B53A78" w:rsidRDefault="001B3E2A" w:rsidP="00B53A78">
      <w:pPr>
        <w:jc w:val="both"/>
        <w:rPr>
          <w:rFonts w:eastAsia="Times New Roman"/>
          <w:sz w:val="24"/>
          <w:szCs w:val="24"/>
          <w:u w:val="single"/>
        </w:rPr>
      </w:pPr>
      <w:r>
        <w:rPr>
          <w:rFonts w:eastAsia="Times New Roman"/>
          <w:sz w:val="24"/>
          <w:szCs w:val="24"/>
        </w:rPr>
        <w:t>4.6.1. Техническое обслуживание охранно-пожарной сигнализации осуществляет</w:t>
      </w:r>
      <w:r w:rsidR="00D34803">
        <w:rPr>
          <w:rFonts w:eastAsia="Times New Roman"/>
          <w:sz w:val="24"/>
          <w:szCs w:val="24"/>
        </w:rPr>
        <w:t>:</w:t>
      </w:r>
      <w:r w:rsidR="00C25A12">
        <w:rPr>
          <w:rFonts w:eastAsia="Times New Roman"/>
          <w:sz w:val="24"/>
          <w:szCs w:val="24"/>
        </w:rPr>
        <w:t>ИП Тараканов И.А.</w:t>
      </w:r>
      <w:r w:rsidR="0061055A">
        <w:rPr>
          <w:rFonts w:eastAsia="Times New Roman"/>
          <w:sz w:val="24"/>
          <w:szCs w:val="24"/>
          <w:u w:val="single"/>
        </w:rPr>
        <w:t xml:space="preserve">, договор № </w:t>
      </w:r>
      <w:r w:rsidR="00BA277B">
        <w:rPr>
          <w:rFonts w:eastAsia="Times New Roman"/>
          <w:sz w:val="24"/>
          <w:szCs w:val="24"/>
          <w:u w:val="single"/>
        </w:rPr>
        <w:t>1</w:t>
      </w:r>
      <w:r w:rsidR="00B53A78" w:rsidRPr="00B53A78">
        <w:rPr>
          <w:rFonts w:eastAsia="Times New Roman"/>
          <w:sz w:val="24"/>
          <w:szCs w:val="24"/>
          <w:u w:val="single"/>
        </w:rPr>
        <w:t xml:space="preserve"> от </w:t>
      </w:r>
      <w:r w:rsidR="00BA277B">
        <w:rPr>
          <w:rFonts w:eastAsia="Times New Roman"/>
          <w:sz w:val="24"/>
          <w:szCs w:val="24"/>
          <w:u w:val="single"/>
        </w:rPr>
        <w:t>30</w:t>
      </w:r>
      <w:r w:rsidR="00B53A78" w:rsidRPr="00B53A78">
        <w:rPr>
          <w:rFonts w:eastAsia="Times New Roman"/>
          <w:sz w:val="24"/>
          <w:szCs w:val="24"/>
          <w:u w:val="single"/>
        </w:rPr>
        <w:t>.0</w:t>
      </w:r>
      <w:r w:rsidR="00BA277B">
        <w:rPr>
          <w:rFonts w:eastAsia="Times New Roman"/>
          <w:sz w:val="24"/>
          <w:szCs w:val="24"/>
          <w:u w:val="single"/>
        </w:rPr>
        <w:t>7</w:t>
      </w:r>
      <w:r w:rsidR="00B53A78" w:rsidRPr="00B53A78">
        <w:rPr>
          <w:rFonts w:eastAsia="Times New Roman"/>
          <w:sz w:val="24"/>
          <w:szCs w:val="24"/>
          <w:u w:val="single"/>
        </w:rPr>
        <w:t>.201</w:t>
      </w:r>
      <w:r w:rsidR="00C25A12">
        <w:rPr>
          <w:rFonts w:eastAsia="Times New Roman"/>
          <w:sz w:val="24"/>
          <w:szCs w:val="24"/>
          <w:u w:val="single"/>
        </w:rPr>
        <w:t>9</w:t>
      </w:r>
      <w:r w:rsidR="00B53A78" w:rsidRPr="00B53A78">
        <w:rPr>
          <w:rFonts w:eastAsia="Times New Roman"/>
          <w:sz w:val="24"/>
          <w:szCs w:val="24"/>
          <w:u w:val="single"/>
        </w:rPr>
        <w:t xml:space="preserve">г </w:t>
      </w:r>
    </w:p>
    <w:p w:rsidR="00C86584" w:rsidRDefault="001B3E2A" w:rsidP="00B53A78">
      <w:pPr>
        <w:jc w:val="both"/>
        <w:rPr>
          <w:rFonts w:eastAsia="Times New Roman"/>
          <w:sz w:val="14"/>
          <w:szCs w:val="14"/>
        </w:rPr>
      </w:pPr>
      <w:r>
        <w:rPr>
          <w:rFonts w:eastAsia="Times New Roman"/>
          <w:sz w:val="14"/>
          <w:szCs w:val="14"/>
        </w:rPr>
        <w:t>(наименование организации, дата заключения договора, № договора, срок действия договора)</w:t>
      </w:r>
    </w:p>
    <w:p w:rsidR="0061055A" w:rsidRDefault="0061055A" w:rsidP="00B53A78">
      <w:pPr>
        <w:jc w:val="both"/>
        <w:rPr>
          <w:sz w:val="20"/>
          <w:szCs w:val="20"/>
        </w:rPr>
      </w:pPr>
    </w:p>
    <w:p w:rsidR="00C86584" w:rsidRDefault="00C86584">
      <w:pPr>
        <w:spacing w:line="49" w:lineRule="exact"/>
        <w:rPr>
          <w:sz w:val="20"/>
          <w:szCs w:val="20"/>
        </w:rPr>
      </w:pPr>
    </w:p>
    <w:p w:rsidR="00C86584" w:rsidRDefault="001B3E2A">
      <w:pPr>
        <w:rPr>
          <w:rFonts w:eastAsia="Times New Roman"/>
          <w:sz w:val="24"/>
          <w:szCs w:val="24"/>
          <w:u w:val="single"/>
        </w:rPr>
      </w:pPr>
      <w:r>
        <w:rPr>
          <w:rFonts w:eastAsia="Times New Roman"/>
          <w:sz w:val="24"/>
          <w:szCs w:val="24"/>
        </w:rPr>
        <w:t xml:space="preserve">4.6.2. Периодичность проверок исправности сигнализации </w:t>
      </w:r>
      <w:r w:rsidRPr="00D34803">
        <w:rPr>
          <w:rFonts w:eastAsia="Times New Roman"/>
          <w:sz w:val="24"/>
          <w:szCs w:val="24"/>
          <w:u w:val="single"/>
        </w:rPr>
        <w:t>_</w:t>
      </w:r>
      <w:r w:rsidR="00D34803" w:rsidRPr="00D34803">
        <w:rPr>
          <w:rFonts w:eastAsia="Times New Roman"/>
          <w:sz w:val="24"/>
          <w:szCs w:val="24"/>
          <w:u w:val="single"/>
        </w:rPr>
        <w:t>1 раз в год____________________</w:t>
      </w:r>
    </w:p>
    <w:p w:rsidR="009B0274" w:rsidRDefault="009B0274" w:rsidP="009B0274">
      <w:pPr>
        <w:spacing w:line="200" w:lineRule="exact"/>
        <w:rPr>
          <w:sz w:val="20"/>
          <w:szCs w:val="20"/>
        </w:rPr>
      </w:pPr>
    </w:p>
    <w:p w:rsidR="009B0274" w:rsidRDefault="009B0274" w:rsidP="009B0274">
      <w:pPr>
        <w:ind w:left="4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4.7. </w:t>
      </w:r>
      <w:r>
        <w:rPr>
          <w:rFonts w:eastAsia="Times New Roman"/>
          <w:b/>
          <w:bCs/>
          <w:sz w:val="24"/>
          <w:szCs w:val="24"/>
        </w:rPr>
        <w:t>Средства городской телефонной/сотовой связи</w:t>
      </w:r>
      <w:r>
        <w:rPr>
          <w:rFonts w:eastAsia="Times New Roman"/>
          <w:sz w:val="24"/>
          <w:szCs w:val="24"/>
        </w:rPr>
        <w:t>:</w:t>
      </w:r>
      <w:r w:rsidRPr="00D34803">
        <w:rPr>
          <w:rFonts w:eastAsia="Times New Roman"/>
          <w:sz w:val="24"/>
          <w:szCs w:val="24"/>
          <w:u w:val="single"/>
        </w:rPr>
        <w:t xml:space="preserve"> имеются</w:t>
      </w:r>
    </w:p>
    <w:p w:rsidR="009B0274" w:rsidRDefault="009B0274" w:rsidP="009B0274">
      <w:pPr>
        <w:spacing w:line="33" w:lineRule="exact"/>
        <w:rPr>
          <w:sz w:val="20"/>
          <w:szCs w:val="20"/>
        </w:rPr>
      </w:pPr>
    </w:p>
    <w:p w:rsidR="009B0274" w:rsidRDefault="009B0274" w:rsidP="009B0274">
      <w:pPr>
        <w:jc w:val="center"/>
        <w:rPr>
          <w:sz w:val="20"/>
          <w:szCs w:val="20"/>
        </w:rPr>
      </w:pPr>
      <w:r>
        <w:rPr>
          <w:rFonts w:eastAsia="Times New Roman"/>
          <w:sz w:val="14"/>
          <w:szCs w:val="14"/>
        </w:rPr>
        <w:t>(имеются/отсутствуют)</w:t>
      </w:r>
    </w:p>
    <w:p w:rsidR="009B0274" w:rsidRDefault="009B0274" w:rsidP="009B0274">
      <w:pPr>
        <w:ind w:left="4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4.7.1. Количество телефонов с функцией автоматического определения номера _0____________</w:t>
      </w:r>
    </w:p>
    <w:p w:rsidR="009B0274" w:rsidRDefault="009B0274" w:rsidP="009B0274">
      <w:pPr>
        <w:ind w:left="4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4.8. </w:t>
      </w:r>
      <w:r>
        <w:rPr>
          <w:rFonts w:eastAsia="Times New Roman"/>
          <w:b/>
          <w:bCs/>
          <w:sz w:val="24"/>
          <w:szCs w:val="24"/>
        </w:rPr>
        <w:t>Средства радиосвязи</w:t>
      </w:r>
      <w:r>
        <w:rPr>
          <w:rFonts w:eastAsia="Times New Roman"/>
          <w:sz w:val="24"/>
          <w:szCs w:val="24"/>
        </w:rPr>
        <w:t>:</w:t>
      </w:r>
      <w:r>
        <w:rPr>
          <w:rFonts w:eastAsia="Times New Roman"/>
          <w:sz w:val="24"/>
          <w:szCs w:val="24"/>
          <w:u w:val="single"/>
        </w:rPr>
        <w:t>отс</w:t>
      </w:r>
      <w:r w:rsidRPr="00D34803">
        <w:rPr>
          <w:rFonts w:eastAsia="Times New Roman"/>
          <w:sz w:val="24"/>
          <w:szCs w:val="24"/>
          <w:u w:val="single"/>
        </w:rPr>
        <w:t>утствуют</w:t>
      </w:r>
    </w:p>
    <w:p w:rsidR="009B0274" w:rsidRDefault="009B0274" w:rsidP="009B0274">
      <w:pPr>
        <w:spacing w:line="33" w:lineRule="exact"/>
        <w:rPr>
          <w:sz w:val="20"/>
          <w:szCs w:val="20"/>
        </w:rPr>
      </w:pPr>
    </w:p>
    <w:p w:rsidR="009B0274" w:rsidRDefault="009B0274" w:rsidP="009B0274">
      <w:pPr>
        <w:jc w:val="center"/>
        <w:rPr>
          <w:sz w:val="20"/>
          <w:szCs w:val="20"/>
        </w:rPr>
      </w:pPr>
      <w:r>
        <w:rPr>
          <w:rFonts w:eastAsia="Times New Roman"/>
          <w:sz w:val="14"/>
          <w:szCs w:val="14"/>
        </w:rPr>
        <w:t>(имеются/отсутствуют/не требуются)</w:t>
      </w:r>
    </w:p>
    <w:p w:rsidR="009B0274" w:rsidRPr="00D34803" w:rsidRDefault="009B0274" w:rsidP="009B0274">
      <w:pPr>
        <w:ind w:left="4"/>
        <w:rPr>
          <w:sz w:val="20"/>
          <w:szCs w:val="20"/>
          <w:u w:val="single"/>
        </w:rPr>
      </w:pPr>
      <w:r>
        <w:rPr>
          <w:rFonts w:eastAsia="Times New Roman"/>
          <w:sz w:val="24"/>
          <w:szCs w:val="24"/>
        </w:rPr>
        <w:t xml:space="preserve">4.9. </w:t>
      </w:r>
      <w:r>
        <w:rPr>
          <w:rFonts w:eastAsia="Times New Roman"/>
          <w:b/>
          <w:bCs/>
          <w:sz w:val="24"/>
          <w:szCs w:val="24"/>
        </w:rPr>
        <w:t>Ограждение объекта</w:t>
      </w:r>
      <w:r>
        <w:rPr>
          <w:rFonts w:eastAsia="Times New Roman"/>
          <w:sz w:val="24"/>
          <w:szCs w:val="24"/>
        </w:rPr>
        <w:t>:</w:t>
      </w:r>
      <w:r w:rsidRPr="00D34803">
        <w:rPr>
          <w:u w:val="single"/>
        </w:rPr>
        <w:t>имеется</w:t>
      </w:r>
    </w:p>
    <w:p w:rsidR="00BA277B" w:rsidRPr="00D34803" w:rsidRDefault="009B0274" w:rsidP="00BA277B">
      <w:pPr>
        <w:ind w:left="4"/>
        <w:jc w:val="both"/>
        <w:rPr>
          <w:sz w:val="20"/>
          <w:szCs w:val="20"/>
          <w:u w:val="single"/>
        </w:rPr>
      </w:pPr>
      <w:r>
        <w:rPr>
          <w:rFonts w:eastAsia="Times New Roman"/>
          <w:sz w:val="24"/>
          <w:szCs w:val="24"/>
        </w:rPr>
        <w:t xml:space="preserve">4.9.1. </w:t>
      </w:r>
      <w:r w:rsidRPr="00D34803">
        <w:rPr>
          <w:rFonts w:eastAsia="Times New Roman"/>
          <w:b/>
          <w:sz w:val="24"/>
          <w:szCs w:val="24"/>
        </w:rPr>
        <w:t>Краткая характеристика и состояние ограждения</w:t>
      </w:r>
      <w:r>
        <w:rPr>
          <w:rFonts w:eastAsia="Times New Roman"/>
          <w:sz w:val="24"/>
          <w:szCs w:val="24"/>
        </w:rPr>
        <w:t>:</w:t>
      </w:r>
      <w:r w:rsidR="00BA277B" w:rsidRPr="00D34803">
        <w:rPr>
          <w:u w:val="single"/>
        </w:rPr>
        <w:t xml:space="preserve">Территория по периметру огорожена </w:t>
      </w:r>
      <w:r w:rsidR="00BA277B">
        <w:rPr>
          <w:u w:val="single"/>
        </w:rPr>
        <w:t xml:space="preserve">деревянным </w:t>
      </w:r>
      <w:r w:rsidR="00BA277B" w:rsidRPr="00D34803">
        <w:rPr>
          <w:u w:val="single"/>
        </w:rPr>
        <w:t xml:space="preserve">забором </w:t>
      </w:r>
      <w:r w:rsidR="00BA277B">
        <w:rPr>
          <w:u w:val="single"/>
        </w:rPr>
        <w:t xml:space="preserve">высотой 1.7 м протяженностью 450 </w:t>
      </w:r>
      <w:r w:rsidR="00BA277B" w:rsidRPr="00D34803">
        <w:rPr>
          <w:u w:val="single"/>
        </w:rPr>
        <w:t xml:space="preserve">м и металлическим забором из сетки «Рабица» высотой </w:t>
      </w:r>
      <w:r w:rsidR="00BA277B" w:rsidRPr="00D34803">
        <w:rPr>
          <w:u w:val="single"/>
          <w:lang w:val="tt-RU"/>
        </w:rPr>
        <w:t>1,7</w:t>
      </w:r>
      <w:r w:rsidR="00BA277B" w:rsidRPr="00D34803">
        <w:rPr>
          <w:u w:val="single"/>
        </w:rPr>
        <w:t xml:space="preserve"> м и протяженностью </w:t>
      </w:r>
      <w:r w:rsidR="00BA277B">
        <w:rPr>
          <w:u w:val="single"/>
        </w:rPr>
        <w:t>5</w:t>
      </w:r>
      <w:r w:rsidR="00BA277B" w:rsidRPr="00D34803">
        <w:rPr>
          <w:u w:val="single"/>
        </w:rPr>
        <w:t>0м.</w:t>
      </w:r>
    </w:p>
    <w:p w:rsidR="004B05C6" w:rsidRPr="004B05C6" w:rsidRDefault="004B05C6" w:rsidP="0061055A">
      <w:pPr>
        <w:jc w:val="both"/>
        <w:rPr>
          <w:sz w:val="24"/>
          <w:szCs w:val="24"/>
          <w:u w:val="single"/>
        </w:rPr>
      </w:pPr>
    </w:p>
    <w:p w:rsidR="009B0274" w:rsidRDefault="009B0274" w:rsidP="009B0274">
      <w:pPr>
        <w:ind w:left="4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4.10. </w:t>
      </w:r>
      <w:r>
        <w:rPr>
          <w:rFonts w:eastAsia="Times New Roman"/>
          <w:b/>
          <w:bCs/>
          <w:sz w:val="24"/>
          <w:szCs w:val="24"/>
        </w:rPr>
        <w:t>Система оповещения</w:t>
      </w:r>
      <w:r>
        <w:rPr>
          <w:rFonts w:eastAsia="Times New Roman"/>
          <w:sz w:val="24"/>
          <w:szCs w:val="24"/>
        </w:rPr>
        <w:t>:</w:t>
      </w:r>
      <w:r w:rsidRPr="00D34803">
        <w:rPr>
          <w:rFonts w:eastAsia="Times New Roman"/>
          <w:sz w:val="24"/>
          <w:szCs w:val="24"/>
          <w:u w:val="single"/>
        </w:rPr>
        <w:t>отсутствует</w:t>
      </w:r>
    </w:p>
    <w:p w:rsidR="009B0274" w:rsidRDefault="009B0274" w:rsidP="00BA277B">
      <w:pPr>
        <w:rPr>
          <w:sz w:val="20"/>
          <w:szCs w:val="20"/>
        </w:rPr>
      </w:pPr>
      <w:r>
        <w:rPr>
          <w:rFonts w:eastAsia="Times New Roman"/>
          <w:sz w:val="14"/>
          <w:szCs w:val="14"/>
        </w:rPr>
        <w:t>(имеется/отсутствует)</w:t>
      </w:r>
    </w:p>
    <w:p w:rsidR="009B0274" w:rsidRDefault="009B0274" w:rsidP="009B0274">
      <w:pPr>
        <w:ind w:left="4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4.10.1. Количество оповещателей _0___________________________________________________</w:t>
      </w:r>
    </w:p>
    <w:p w:rsidR="009B0274" w:rsidRDefault="009B0274" w:rsidP="009B0274">
      <w:pPr>
        <w:spacing w:line="109" w:lineRule="exact"/>
        <w:rPr>
          <w:sz w:val="20"/>
          <w:szCs w:val="20"/>
        </w:rPr>
      </w:pPr>
    </w:p>
    <w:p w:rsidR="009B0274" w:rsidRDefault="009B0274" w:rsidP="009B0274">
      <w:pPr>
        <w:spacing w:line="390" w:lineRule="auto"/>
        <w:ind w:left="4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4.10.2. Система оповещения обеспечивает (не обеспечивает) необходимую слышимость на объекте ___________________________________________________________________________</w:t>
      </w:r>
    </w:p>
    <w:p w:rsidR="009B0274" w:rsidRDefault="009B0274" w:rsidP="009B0274">
      <w:pPr>
        <w:ind w:left="4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4.11. </w:t>
      </w:r>
      <w:r>
        <w:rPr>
          <w:rFonts w:eastAsia="Times New Roman"/>
          <w:b/>
          <w:bCs/>
          <w:sz w:val="24"/>
          <w:szCs w:val="24"/>
        </w:rPr>
        <w:t>Освещение территории объекта</w:t>
      </w:r>
      <w:r>
        <w:rPr>
          <w:rFonts w:eastAsia="Times New Roman"/>
          <w:sz w:val="24"/>
          <w:szCs w:val="24"/>
        </w:rPr>
        <w:t>:</w:t>
      </w:r>
      <w:r w:rsidRPr="00D34803">
        <w:rPr>
          <w:rFonts w:eastAsia="Times New Roman"/>
          <w:sz w:val="24"/>
          <w:szCs w:val="24"/>
          <w:u w:val="single"/>
        </w:rPr>
        <w:t>достаточное</w:t>
      </w:r>
    </w:p>
    <w:p w:rsidR="009B0274" w:rsidRDefault="009B0274" w:rsidP="009B0274">
      <w:pPr>
        <w:spacing w:line="33" w:lineRule="exact"/>
        <w:rPr>
          <w:sz w:val="20"/>
          <w:szCs w:val="20"/>
        </w:rPr>
      </w:pPr>
    </w:p>
    <w:p w:rsidR="009B0274" w:rsidRDefault="009B0274" w:rsidP="009B0274">
      <w:pPr>
        <w:jc w:val="center"/>
        <w:rPr>
          <w:sz w:val="20"/>
          <w:szCs w:val="20"/>
        </w:rPr>
      </w:pPr>
      <w:r>
        <w:rPr>
          <w:rFonts w:eastAsia="Times New Roman"/>
          <w:sz w:val="14"/>
          <w:szCs w:val="14"/>
        </w:rPr>
        <w:t>(достаточное/недостаточное)</w:t>
      </w:r>
    </w:p>
    <w:p w:rsidR="009B0274" w:rsidRDefault="009B0274" w:rsidP="009B0274">
      <w:pPr>
        <w:spacing w:line="261" w:lineRule="exact"/>
        <w:rPr>
          <w:sz w:val="20"/>
          <w:szCs w:val="20"/>
        </w:rPr>
      </w:pPr>
    </w:p>
    <w:p w:rsidR="009B0274" w:rsidRDefault="009B0274" w:rsidP="009B0274">
      <w:pPr>
        <w:ind w:left="4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4.12. </w:t>
      </w:r>
      <w:r>
        <w:rPr>
          <w:rFonts w:eastAsia="Times New Roman"/>
          <w:b/>
          <w:bCs/>
          <w:sz w:val="24"/>
          <w:szCs w:val="24"/>
        </w:rPr>
        <w:t>Наличие иных инженерно-технических средств охраны</w:t>
      </w:r>
      <w:r>
        <w:rPr>
          <w:rFonts w:eastAsia="Times New Roman"/>
          <w:sz w:val="24"/>
          <w:szCs w:val="24"/>
        </w:rPr>
        <w:t xml:space="preserve"> __-________________________</w:t>
      </w:r>
    </w:p>
    <w:p w:rsidR="009B0274" w:rsidRDefault="009B0274" w:rsidP="009B0274">
      <w:pPr>
        <w:spacing w:line="143" w:lineRule="exact"/>
        <w:rPr>
          <w:sz w:val="20"/>
          <w:szCs w:val="20"/>
        </w:rPr>
      </w:pPr>
    </w:p>
    <w:p w:rsidR="009B0274" w:rsidRDefault="009B0274" w:rsidP="009B0274">
      <w:pPr>
        <w:ind w:left="4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__________________________________________________________________________________</w:t>
      </w:r>
    </w:p>
    <w:p w:rsidR="009B0274" w:rsidRDefault="009B0274" w:rsidP="009B0274">
      <w:pPr>
        <w:spacing w:line="137" w:lineRule="exact"/>
        <w:rPr>
          <w:sz w:val="20"/>
          <w:szCs w:val="20"/>
        </w:rPr>
      </w:pPr>
    </w:p>
    <w:p w:rsidR="00B0782D" w:rsidRDefault="00B0782D">
      <w:pPr>
        <w:spacing w:line="278" w:lineRule="auto"/>
        <w:ind w:right="-3"/>
        <w:jc w:val="center"/>
        <w:rPr>
          <w:rFonts w:eastAsia="Times New Roman"/>
          <w:b/>
          <w:bCs/>
          <w:sz w:val="24"/>
          <w:szCs w:val="24"/>
        </w:rPr>
      </w:pPr>
    </w:p>
    <w:p w:rsidR="00C86584" w:rsidRDefault="001B3E2A">
      <w:pPr>
        <w:spacing w:line="278" w:lineRule="auto"/>
        <w:ind w:right="-3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</w:rPr>
        <w:t>Раздел 5. Степень угрозы и возможные последствия совершения акта терроризма на объекте</w:t>
      </w:r>
    </w:p>
    <w:p w:rsidR="00C86584" w:rsidRDefault="00C86584">
      <w:pPr>
        <w:spacing w:line="192" w:lineRule="exact"/>
        <w:rPr>
          <w:sz w:val="20"/>
          <w:szCs w:val="20"/>
        </w:rPr>
      </w:pPr>
    </w:p>
    <w:p w:rsidR="00C86584" w:rsidRDefault="001B3E2A" w:rsidP="006703AD">
      <w:pPr>
        <w:spacing w:line="253" w:lineRule="auto"/>
        <w:ind w:left="4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5.1. Количество совершенных (предотвращенных) террористич</w:t>
      </w:r>
      <w:r w:rsidR="00953A30">
        <w:rPr>
          <w:rFonts w:eastAsia="Times New Roman"/>
          <w:sz w:val="24"/>
          <w:szCs w:val="24"/>
        </w:rPr>
        <w:t>еских актов в Республике Татарстан</w:t>
      </w:r>
      <w:r>
        <w:rPr>
          <w:rFonts w:eastAsia="Times New Roman"/>
          <w:sz w:val="24"/>
          <w:szCs w:val="24"/>
        </w:rPr>
        <w:t xml:space="preserve"> в течение последних 12 месяцев</w:t>
      </w:r>
      <w:r w:rsidR="006703AD" w:rsidRPr="006703AD">
        <w:rPr>
          <w:rFonts w:eastAsia="Times New Roman"/>
          <w:sz w:val="24"/>
          <w:szCs w:val="24"/>
          <w:u w:val="single"/>
        </w:rPr>
        <w:t>не име</w:t>
      </w:r>
      <w:r w:rsidR="00885376">
        <w:rPr>
          <w:rFonts w:eastAsia="Times New Roman"/>
          <w:sz w:val="24"/>
          <w:szCs w:val="24"/>
          <w:u w:val="single"/>
        </w:rPr>
        <w:t>е</w:t>
      </w:r>
      <w:r w:rsidR="006703AD" w:rsidRPr="006703AD">
        <w:rPr>
          <w:rFonts w:eastAsia="Times New Roman"/>
          <w:sz w:val="24"/>
          <w:szCs w:val="24"/>
          <w:u w:val="single"/>
        </w:rPr>
        <w:t>тся</w:t>
      </w:r>
    </w:p>
    <w:p w:rsidR="00C86584" w:rsidRDefault="001B3E2A">
      <w:pPr>
        <w:ind w:left="7404"/>
        <w:rPr>
          <w:rFonts w:eastAsia="Times New Roman"/>
          <w:sz w:val="14"/>
          <w:szCs w:val="14"/>
        </w:rPr>
      </w:pPr>
      <w:r>
        <w:rPr>
          <w:rFonts w:eastAsia="Times New Roman"/>
          <w:sz w:val="14"/>
          <w:szCs w:val="14"/>
        </w:rPr>
        <w:t>(количество)</w:t>
      </w:r>
    </w:p>
    <w:p w:rsidR="00B0782D" w:rsidRDefault="00B0782D">
      <w:pPr>
        <w:ind w:left="7404"/>
        <w:rPr>
          <w:sz w:val="20"/>
          <w:szCs w:val="20"/>
        </w:rPr>
      </w:pPr>
    </w:p>
    <w:p w:rsidR="00B0782D" w:rsidRPr="00B0782D" w:rsidRDefault="001B3E2A" w:rsidP="00B0782D">
      <w:pPr>
        <w:spacing w:line="239" w:lineRule="auto"/>
        <w:ind w:left="4"/>
        <w:jc w:val="both"/>
        <w:rPr>
          <w:rFonts w:eastAsia="Times New Roman"/>
          <w:sz w:val="24"/>
          <w:szCs w:val="24"/>
          <w:u w:val="single"/>
        </w:rPr>
      </w:pPr>
      <w:r>
        <w:rPr>
          <w:rFonts w:eastAsia="Times New Roman"/>
          <w:sz w:val="24"/>
          <w:szCs w:val="24"/>
        </w:rPr>
        <w:lastRenderedPageBreak/>
        <w:t xml:space="preserve">5.2. Прогнозное количество погибших/пострадавших при совершении террористического акта на объекте </w:t>
      </w:r>
      <w:r w:rsidR="00F805DB">
        <w:rPr>
          <w:rFonts w:eastAsia="Times New Roman"/>
          <w:sz w:val="24"/>
          <w:szCs w:val="24"/>
          <w:u w:val="single"/>
        </w:rPr>
        <w:t xml:space="preserve">– до </w:t>
      </w:r>
      <w:r w:rsidR="00BA277B">
        <w:rPr>
          <w:rFonts w:eastAsia="Times New Roman"/>
          <w:sz w:val="24"/>
          <w:szCs w:val="24"/>
          <w:u w:val="single"/>
        </w:rPr>
        <w:t>23</w:t>
      </w:r>
      <w:r w:rsidR="0061055A">
        <w:rPr>
          <w:rFonts w:eastAsia="Times New Roman"/>
          <w:sz w:val="24"/>
          <w:szCs w:val="24"/>
          <w:u w:val="single"/>
        </w:rPr>
        <w:t xml:space="preserve"> человек</w:t>
      </w:r>
    </w:p>
    <w:p w:rsidR="00C86584" w:rsidRDefault="001B3E2A" w:rsidP="00B0782D">
      <w:pPr>
        <w:ind w:right="-3"/>
        <w:jc w:val="center"/>
        <w:rPr>
          <w:rFonts w:eastAsia="Times New Roman"/>
          <w:sz w:val="14"/>
          <w:szCs w:val="14"/>
        </w:rPr>
      </w:pPr>
      <w:r>
        <w:rPr>
          <w:rFonts w:eastAsia="Times New Roman"/>
          <w:sz w:val="14"/>
          <w:szCs w:val="14"/>
        </w:rPr>
        <w:t>(количество человек)</w:t>
      </w:r>
    </w:p>
    <w:p w:rsidR="00B0782D" w:rsidRDefault="00B0782D" w:rsidP="00B0782D">
      <w:pPr>
        <w:ind w:right="-3"/>
        <w:jc w:val="center"/>
        <w:rPr>
          <w:sz w:val="20"/>
          <w:szCs w:val="20"/>
        </w:rPr>
      </w:pPr>
    </w:p>
    <w:p w:rsidR="00C86584" w:rsidRDefault="001B3E2A" w:rsidP="006703AD">
      <w:pPr>
        <w:spacing w:line="241" w:lineRule="auto"/>
        <w:ind w:left="4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5.3. Прогнозный размер материального ущерба и ущерба окружающей среде, причиненный в результате совершении террористического акта </w:t>
      </w:r>
      <w:r w:rsidR="00BA277B">
        <w:rPr>
          <w:rFonts w:eastAsia="Times New Roman"/>
          <w:sz w:val="24"/>
          <w:szCs w:val="24"/>
          <w:u w:val="single"/>
        </w:rPr>
        <w:t>– 3</w:t>
      </w:r>
      <w:r w:rsidR="00F805DB">
        <w:rPr>
          <w:rFonts w:eastAsia="Times New Roman"/>
          <w:sz w:val="24"/>
          <w:szCs w:val="24"/>
          <w:u w:val="single"/>
        </w:rPr>
        <w:t xml:space="preserve"> млн. руб</w:t>
      </w:r>
      <w:r w:rsidR="00BA277B">
        <w:rPr>
          <w:rFonts w:eastAsia="Times New Roman"/>
          <w:sz w:val="24"/>
          <w:szCs w:val="24"/>
          <w:u w:val="single"/>
        </w:rPr>
        <w:t>.</w:t>
      </w:r>
    </w:p>
    <w:p w:rsidR="00C86584" w:rsidRDefault="001B3E2A" w:rsidP="00B0782D">
      <w:pPr>
        <w:jc w:val="center"/>
        <w:rPr>
          <w:rFonts w:eastAsia="Times New Roman"/>
          <w:sz w:val="14"/>
          <w:szCs w:val="14"/>
        </w:rPr>
      </w:pPr>
      <w:r>
        <w:rPr>
          <w:rFonts w:eastAsia="Times New Roman"/>
          <w:sz w:val="14"/>
          <w:szCs w:val="14"/>
        </w:rPr>
        <w:t>(млн. рублей)</w:t>
      </w:r>
    </w:p>
    <w:p w:rsidR="00B0782D" w:rsidRDefault="00B0782D" w:rsidP="00B0782D">
      <w:pPr>
        <w:jc w:val="center"/>
        <w:rPr>
          <w:sz w:val="20"/>
          <w:szCs w:val="20"/>
        </w:rPr>
      </w:pPr>
    </w:p>
    <w:p w:rsidR="00C86584" w:rsidRDefault="001B3E2A" w:rsidP="00B0782D">
      <w:pPr>
        <w:spacing w:line="241" w:lineRule="auto"/>
        <w:ind w:left="4"/>
        <w:jc w:val="both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5.4. Выявленные потенциально опасные участки объекта (территории), совершение террористического акта на которых может привести к возникновению чрезвычайных ситуаций</w:t>
      </w:r>
      <w:r w:rsidR="00B0782D">
        <w:rPr>
          <w:rFonts w:eastAsia="Times New Roman"/>
          <w:sz w:val="24"/>
          <w:szCs w:val="24"/>
        </w:rPr>
        <w:t xml:space="preserve"> с </w:t>
      </w:r>
      <w:r>
        <w:rPr>
          <w:rFonts w:eastAsia="Times New Roman"/>
          <w:sz w:val="24"/>
          <w:szCs w:val="24"/>
        </w:rPr>
        <w:t>опасными социально-экономическими последствиями, и (или) уязвимые места и критические элементы объекта (территории), совершение террористического акта на которых может привести к прекращению функционирования объекта (территории) в целом, его повреждению или аварии на нем __________________________________________________________________</w:t>
      </w:r>
    </w:p>
    <w:p w:rsidR="00C86584" w:rsidRDefault="001B3E2A">
      <w:pPr>
        <w:ind w:left="4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__________________________________________________________________________________</w:t>
      </w:r>
    </w:p>
    <w:p w:rsidR="00C86584" w:rsidRDefault="00C86584">
      <w:pPr>
        <w:spacing w:line="106" w:lineRule="exact"/>
        <w:rPr>
          <w:sz w:val="20"/>
          <w:szCs w:val="20"/>
        </w:rPr>
      </w:pPr>
    </w:p>
    <w:p w:rsidR="00C86584" w:rsidRDefault="001B3E2A">
      <w:pPr>
        <w:ind w:left="4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__________________________________________________________________________________</w:t>
      </w:r>
    </w:p>
    <w:p w:rsidR="00C86584" w:rsidRDefault="00C86584">
      <w:pPr>
        <w:spacing w:line="137" w:lineRule="exact"/>
        <w:rPr>
          <w:sz w:val="20"/>
          <w:szCs w:val="20"/>
        </w:rPr>
      </w:pPr>
    </w:p>
    <w:p w:rsidR="00C86584" w:rsidRDefault="001B3E2A">
      <w:pPr>
        <w:ind w:left="4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__________________________________________________________________________________</w:t>
      </w:r>
    </w:p>
    <w:p w:rsidR="00C86584" w:rsidRDefault="00C86584">
      <w:pPr>
        <w:sectPr w:rsidR="00C86584" w:rsidSect="0061055A">
          <w:type w:val="continuous"/>
          <w:pgSz w:w="11900" w:h="16838"/>
          <w:pgMar w:top="682" w:right="566" w:bottom="709" w:left="1416" w:header="0" w:footer="0" w:gutter="0"/>
          <w:cols w:space="720" w:equalWidth="0">
            <w:col w:w="9924"/>
          </w:cols>
        </w:sectPr>
      </w:pPr>
    </w:p>
    <w:p w:rsidR="00D633F7" w:rsidRPr="00B0782D" w:rsidRDefault="00D633F7" w:rsidP="00D633F7">
      <w:pPr>
        <w:ind w:right="-897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731510" cy="7417248"/>
            <wp:effectExtent l="19050" t="0" r="2540" b="0"/>
            <wp:docPr id="3" name="Рисунок 3" descr="C:\Users\школа\Pictures\2019-12-14 6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школа\Pictures\2019-12-14 6\Image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417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633F7" w:rsidRPr="00B0782D" w:rsidSect="00B0782D">
      <w:pgSz w:w="11906" w:h="16838"/>
      <w:pgMar w:top="851" w:right="1440" w:bottom="1440" w:left="1440" w:header="0" w:footer="0" w:gutter="0"/>
      <w:cols w: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3D6C"/>
    <w:multiLevelType w:val="hybridMultilevel"/>
    <w:tmpl w:val="0D166038"/>
    <w:lvl w:ilvl="0" w:tplc="C70EF6FC">
      <w:start w:val="1"/>
      <w:numFmt w:val="bullet"/>
      <w:lvlText w:val="с"/>
      <w:lvlJc w:val="left"/>
    </w:lvl>
    <w:lvl w:ilvl="1" w:tplc="BAA01002">
      <w:numFmt w:val="decimal"/>
      <w:lvlText w:val=""/>
      <w:lvlJc w:val="left"/>
    </w:lvl>
    <w:lvl w:ilvl="2" w:tplc="94585A60">
      <w:numFmt w:val="decimal"/>
      <w:lvlText w:val=""/>
      <w:lvlJc w:val="left"/>
    </w:lvl>
    <w:lvl w:ilvl="3" w:tplc="6DD640B4">
      <w:numFmt w:val="decimal"/>
      <w:lvlText w:val=""/>
      <w:lvlJc w:val="left"/>
    </w:lvl>
    <w:lvl w:ilvl="4" w:tplc="B7A0FA0E">
      <w:numFmt w:val="decimal"/>
      <w:lvlText w:val=""/>
      <w:lvlJc w:val="left"/>
    </w:lvl>
    <w:lvl w:ilvl="5" w:tplc="88BC033A">
      <w:numFmt w:val="decimal"/>
      <w:lvlText w:val=""/>
      <w:lvlJc w:val="left"/>
    </w:lvl>
    <w:lvl w:ilvl="6" w:tplc="1A5EEB66">
      <w:numFmt w:val="decimal"/>
      <w:lvlText w:val=""/>
      <w:lvlJc w:val="left"/>
    </w:lvl>
    <w:lvl w:ilvl="7" w:tplc="594AD0D8">
      <w:numFmt w:val="decimal"/>
      <w:lvlText w:val=""/>
      <w:lvlJc w:val="left"/>
    </w:lvl>
    <w:lvl w:ilvl="8" w:tplc="8AEACC1E">
      <w:numFmt w:val="decimal"/>
      <w:lvlText w:val=""/>
      <w:lvlJc w:val="left"/>
    </w:lvl>
  </w:abstractNum>
  <w:abstractNum w:abstractNumId="1">
    <w:nsid w:val="00004AE1"/>
    <w:multiLevelType w:val="hybridMultilevel"/>
    <w:tmpl w:val="30A6E06E"/>
    <w:lvl w:ilvl="0" w:tplc="55C861E0">
      <w:start w:val="2"/>
      <w:numFmt w:val="decimal"/>
      <w:lvlText w:val="%1"/>
      <w:lvlJc w:val="left"/>
    </w:lvl>
    <w:lvl w:ilvl="1" w:tplc="319EF65A">
      <w:numFmt w:val="decimal"/>
      <w:lvlText w:val=""/>
      <w:lvlJc w:val="left"/>
    </w:lvl>
    <w:lvl w:ilvl="2" w:tplc="6660D234">
      <w:numFmt w:val="decimal"/>
      <w:lvlText w:val=""/>
      <w:lvlJc w:val="left"/>
    </w:lvl>
    <w:lvl w:ilvl="3" w:tplc="CE6C993E">
      <w:numFmt w:val="decimal"/>
      <w:lvlText w:val=""/>
      <w:lvlJc w:val="left"/>
    </w:lvl>
    <w:lvl w:ilvl="4" w:tplc="7226B6FE">
      <w:numFmt w:val="decimal"/>
      <w:lvlText w:val=""/>
      <w:lvlJc w:val="left"/>
    </w:lvl>
    <w:lvl w:ilvl="5" w:tplc="C45EBD9E">
      <w:numFmt w:val="decimal"/>
      <w:lvlText w:val=""/>
      <w:lvlJc w:val="left"/>
    </w:lvl>
    <w:lvl w:ilvl="6" w:tplc="03A09328">
      <w:numFmt w:val="decimal"/>
      <w:lvlText w:val=""/>
      <w:lvlJc w:val="left"/>
    </w:lvl>
    <w:lvl w:ilvl="7" w:tplc="FF983348">
      <w:numFmt w:val="decimal"/>
      <w:lvlText w:val=""/>
      <w:lvlJc w:val="left"/>
    </w:lvl>
    <w:lvl w:ilvl="8" w:tplc="A6D6E8A8">
      <w:numFmt w:val="decimal"/>
      <w:lvlText w:val=""/>
      <w:lvlJc w:val="left"/>
    </w:lvl>
  </w:abstractNum>
  <w:abstractNum w:abstractNumId="2">
    <w:nsid w:val="00006784"/>
    <w:multiLevelType w:val="hybridMultilevel"/>
    <w:tmpl w:val="7368F684"/>
    <w:lvl w:ilvl="0" w:tplc="C3E0F4B2">
      <w:start w:val="1"/>
      <w:numFmt w:val="decimal"/>
      <w:lvlText w:val="%1"/>
      <w:lvlJc w:val="left"/>
    </w:lvl>
    <w:lvl w:ilvl="1" w:tplc="D716212C">
      <w:numFmt w:val="decimal"/>
      <w:lvlText w:val=""/>
      <w:lvlJc w:val="left"/>
    </w:lvl>
    <w:lvl w:ilvl="2" w:tplc="E2D20D9E">
      <w:numFmt w:val="decimal"/>
      <w:lvlText w:val=""/>
      <w:lvlJc w:val="left"/>
    </w:lvl>
    <w:lvl w:ilvl="3" w:tplc="C1741DC6">
      <w:numFmt w:val="decimal"/>
      <w:lvlText w:val=""/>
      <w:lvlJc w:val="left"/>
    </w:lvl>
    <w:lvl w:ilvl="4" w:tplc="A8AA2D8A">
      <w:numFmt w:val="decimal"/>
      <w:lvlText w:val=""/>
      <w:lvlJc w:val="left"/>
    </w:lvl>
    <w:lvl w:ilvl="5" w:tplc="7D8E500C">
      <w:numFmt w:val="decimal"/>
      <w:lvlText w:val=""/>
      <w:lvlJc w:val="left"/>
    </w:lvl>
    <w:lvl w:ilvl="6" w:tplc="68A26D58">
      <w:numFmt w:val="decimal"/>
      <w:lvlText w:val=""/>
      <w:lvlJc w:val="left"/>
    </w:lvl>
    <w:lvl w:ilvl="7" w:tplc="36C2009C">
      <w:numFmt w:val="decimal"/>
      <w:lvlText w:val=""/>
      <w:lvlJc w:val="left"/>
    </w:lvl>
    <w:lvl w:ilvl="8" w:tplc="C74C61BE">
      <w:numFmt w:val="decimal"/>
      <w:lvlText w:val=""/>
      <w:lvlJc w:val="left"/>
    </w:lvl>
  </w:abstractNum>
  <w:abstractNum w:abstractNumId="3">
    <w:nsid w:val="3095749B"/>
    <w:multiLevelType w:val="hybridMultilevel"/>
    <w:tmpl w:val="C5FCFDD2"/>
    <w:lvl w:ilvl="0" w:tplc="E47CEA7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5FA75AEF"/>
    <w:multiLevelType w:val="hybridMultilevel"/>
    <w:tmpl w:val="8D56A77A"/>
    <w:lvl w:ilvl="0" w:tplc="6C380B5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86584"/>
    <w:rsid w:val="00030214"/>
    <w:rsid w:val="000502FC"/>
    <w:rsid w:val="00050E2D"/>
    <w:rsid w:val="000A6B73"/>
    <w:rsid w:val="0019685C"/>
    <w:rsid w:val="001A26EE"/>
    <w:rsid w:val="001A4E3E"/>
    <w:rsid w:val="001B3E2A"/>
    <w:rsid w:val="00270E15"/>
    <w:rsid w:val="0031414F"/>
    <w:rsid w:val="00336895"/>
    <w:rsid w:val="003543B0"/>
    <w:rsid w:val="003F1ECF"/>
    <w:rsid w:val="004A6B5C"/>
    <w:rsid w:val="004B05C6"/>
    <w:rsid w:val="004B3E00"/>
    <w:rsid w:val="004E63E3"/>
    <w:rsid w:val="00516C76"/>
    <w:rsid w:val="00550226"/>
    <w:rsid w:val="0056355B"/>
    <w:rsid w:val="0057641A"/>
    <w:rsid w:val="0061055A"/>
    <w:rsid w:val="00616FAB"/>
    <w:rsid w:val="00640D2D"/>
    <w:rsid w:val="006703AD"/>
    <w:rsid w:val="00736AC3"/>
    <w:rsid w:val="0074273D"/>
    <w:rsid w:val="007A304E"/>
    <w:rsid w:val="007C33EC"/>
    <w:rsid w:val="00885376"/>
    <w:rsid w:val="008B5589"/>
    <w:rsid w:val="008C3826"/>
    <w:rsid w:val="008C62A8"/>
    <w:rsid w:val="00907FE5"/>
    <w:rsid w:val="009436B4"/>
    <w:rsid w:val="00953A30"/>
    <w:rsid w:val="00963482"/>
    <w:rsid w:val="009A6266"/>
    <w:rsid w:val="009B0274"/>
    <w:rsid w:val="009B7285"/>
    <w:rsid w:val="009E2504"/>
    <w:rsid w:val="009E2E5C"/>
    <w:rsid w:val="00A34D49"/>
    <w:rsid w:val="00AA71CF"/>
    <w:rsid w:val="00AC4189"/>
    <w:rsid w:val="00B0782D"/>
    <w:rsid w:val="00B4134B"/>
    <w:rsid w:val="00B53A78"/>
    <w:rsid w:val="00B93CE3"/>
    <w:rsid w:val="00BA277B"/>
    <w:rsid w:val="00BA43E9"/>
    <w:rsid w:val="00BB7422"/>
    <w:rsid w:val="00BF2585"/>
    <w:rsid w:val="00BF4B02"/>
    <w:rsid w:val="00C12C30"/>
    <w:rsid w:val="00C25A12"/>
    <w:rsid w:val="00C31459"/>
    <w:rsid w:val="00C34C4C"/>
    <w:rsid w:val="00C679D3"/>
    <w:rsid w:val="00C86584"/>
    <w:rsid w:val="00C948E7"/>
    <w:rsid w:val="00CA2310"/>
    <w:rsid w:val="00CA3EF0"/>
    <w:rsid w:val="00CC5817"/>
    <w:rsid w:val="00CC6837"/>
    <w:rsid w:val="00CE1E73"/>
    <w:rsid w:val="00D32AB4"/>
    <w:rsid w:val="00D34803"/>
    <w:rsid w:val="00D43DA1"/>
    <w:rsid w:val="00D633F7"/>
    <w:rsid w:val="00DE1023"/>
    <w:rsid w:val="00DF15FF"/>
    <w:rsid w:val="00E37B3F"/>
    <w:rsid w:val="00E51DD3"/>
    <w:rsid w:val="00ED1F60"/>
    <w:rsid w:val="00EF522E"/>
    <w:rsid w:val="00F34B19"/>
    <w:rsid w:val="00F721A4"/>
    <w:rsid w:val="00F805DB"/>
    <w:rsid w:val="00FA074E"/>
    <w:rsid w:val="00FA4A48"/>
    <w:rsid w:val="00FD50A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  <w:style w:type="paragraph" w:styleId="a4">
    <w:name w:val="List Paragraph"/>
    <w:basedOn w:val="a"/>
    <w:link w:val="a5"/>
    <w:uiPriority w:val="34"/>
    <w:qFormat/>
    <w:rsid w:val="00736AC3"/>
    <w:pPr>
      <w:spacing w:after="200" w:line="276" w:lineRule="auto"/>
      <w:ind w:left="720"/>
      <w:contextualSpacing/>
    </w:pPr>
    <w:rPr>
      <w:rFonts w:asciiTheme="minorHAnsi" w:hAnsiTheme="minorHAnsi" w:cstheme="minorBidi"/>
    </w:rPr>
  </w:style>
  <w:style w:type="paragraph" w:customStyle="1" w:styleId="ConsPlusNonformat">
    <w:name w:val="ConsPlusNonformat"/>
    <w:uiPriority w:val="99"/>
    <w:rsid w:val="00D34803"/>
    <w:pPr>
      <w:widowControl w:val="0"/>
      <w:autoSpaceDE w:val="0"/>
      <w:autoSpaceDN w:val="0"/>
    </w:pPr>
    <w:rPr>
      <w:rFonts w:ascii="Courier New" w:eastAsia="Times New Roman" w:hAnsi="Courier New" w:cs="Courier New"/>
      <w:sz w:val="20"/>
      <w:szCs w:val="20"/>
    </w:rPr>
  </w:style>
  <w:style w:type="paragraph" w:styleId="a6">
    <w:name w:val="Title"/>
    <w:basedOn w:val="a"/>
    <w:link w:val="a7"/>
    <w:qFormat/>
    <w:rsid w:val="00CC6837"/>
    <w:pPr>
      <w:jc w:val="center"/>
    </w:pPr>
    <w:rPr>
      <w:rFonts w:eastAsia="Calibri"/>
      <w:b/>
      <w:bCs/>
      <w:sz w:val="24"/>
      <w:szCs w:val="24"/>
    </w:rPr>
  </w:style>
  <w:style w:type="character" w:customStyle="1" w:styleId="a7">
    <w:name w:val="Название Знак"/>
    <w:basedOn w:val="a0"/>
    <w:link w:val="a6"/>
    <w:rsid w:val="00CC6837"/>
    <w:rPr>
      <w:rFonts w:eastAsia="Calibri"/>
      <w:b/>
      <w:bCs/>
      <w:sz w:val="24"/>
      <w:szCs w:val="24"/>
    </w:rPr>
  </w:style>
  <w:style w:type="character" w:customStyle="1" w:styleId="a5">
    <w:name w:val="Абзац списка Знак"/>
    <w:link w:val="a4"/>
    <w:uiPriority w:val="34"/>
    <w:locked/>
    <w:rsid w:val="00F721A4"/>
    <w:rPr>
      <w:rFonts w:asciiTheme="minorHAnsi" w:hAnsiTheme="minorHAnsi" w:cstheme="minorBidi"/>
    </w:rPr>
  </w:style>
  <w:style w:type="character" w:customStyle="1" w:styleId="1">
    <w:name w:val="Основной текст1"/>
    <w:rsid w:val="00F721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2">
    <w:name w:val="Основной текст (2) + Не курсив"/>
    <w:rsid w:val="0096348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paragraph" w:styleId="a8">
    <w:name w:val="Balloon Text"/>
    <w:basedOn w:val="a"/>
    <w:link w:val="a9"/>
    <w:uiPriority w:val="99"/>
    <w:semiHidden/>
    <w:unhideWhenUsed/>
    <w:rsid w:val="00D633F7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D633F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  <w:style w:type="paragraph" w:styleId="a4">
    <w:name w:val="List Paragraph"/>
    <w:basedOn w:val="a"/>
    <w:link w:val="a5"/>
    <w:uiPriority w:val="34"/>
    <w:qFormat/>
    <w:rsid w:val="00736AC3"/>
    <w:pPr>
      <w:spacing w:after="200" w:line="276" w:lineRule="auto"/>
      <w:ind w:left="720"/>
      <w:contextualSpacing/>
    </w:pPr>
    <w:rPr>
      <w:rFonts w:asciiTheme="minorHAnsi" w:hAnsiTheme="minorHAnsi" w:cstheme="minorBidi"/>
    </w:rPr>
  </w:style>
  <w:style w:type="paragraph" w:customStyle="1" w:styleId="ConsPlusNonformat">
    <w:name w:val="ConsPlusNonformat"/>
    <w:uiPriority w:val="99"/>
    <w:rsid w:val="00D34803"/>
    <w:pPr>
      <w:widowControl w:val="0"/>
      <w:autoSpaceDE w:val="0"/>
      <w:autoSpaceDN w:val="0"/>
    </w:pPr>
    <w:rPr>
      <w:rFonts w:ascii="Courier New" w:eastAsia="Times New Roman" w:hAnsi="Courier New" w:cs="Courier New"/>
      <w:sz w:val="20"/>
      <w:szCs w:val="20"/>
    </w:rPr>
  </w:style>
  <w:style w:type="paragraph" w:styleId="a6">
    <w:name w:val="Title"/>
    <w:basedOn w:val="a"/>
    <w:link w:val="a7"/>
    <w:qFormat/>
    <w:rsid w:val="00CC6837"/>
    <w:pPr>
      <w:jc w:val="center"/>
    </w:pPr>
    <w:rPr>
      <w:rFonts w:eastAsia="Calibri"/>
      <w:b/>
      <w:bCs/>
      <w:sz w:val="24"/>
      <w:szCs w:val="24"/>
    </w:rPr>
  </w:style>
  <w:style w:type="character" w:customStyle="1" w:styleId="a7">
    <w:name w:val="Название Знак"/>
    <w:basedOn w:val="a0"/>
    <w:link w:val="a6"/>
    <w:rsid w:val="00CC6837"/>
    <w:rPr>
      <w:rFonts w:eastAsia="Calibri"/>
      <w:b/>
      <w:bCs/>
      <w:sz w:val="24"/>
      <w:szCs w:val="24"/>
    </w:rPr>
  </w:style>
  <w:style w:type="character" w:customStyle="1" w:styleId="a5">
    <w:name w:val="Абзац списка Знак"/>
    <w:link w:val="a4"/>
    <w:uiPriority w:val="34"/>
    <w:locked/>
    <w:rsid w:val="00F721A4"/>
    <w:rPr>
      <w:rFonts w:asciiTheme="minorHAnsi" w:hAnsiTheme="minorHAnsi" w:cstheme="minorBidi"/>
    </w:rPr>
  </w:style>
  <w:style w:type="character" w:customStyle="1" w:styleId="1">
    <w:name w:val="Основной текст1"/>
    <w:rsid w:val="00F721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2">
    <w:name w:val="Основной текст (2) + Не курсив"/>
    <w:rsid w:val="0096348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paragraph" w:styleId="a8">
    <w:name w:val="Balloon Text"/>
    <w:basedOn w:val="a"/>
    <w:link w:val="a9"/>
    <w:uiPriority w:val="99"/>
    <w:semiHidden/>
    <w:unhideWhenUsed/>
    <w:rsid w:val="00D633F7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D633F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2018</Words>
  <Characters>11504</Characters>
  <Application>Microsoft Office Word</Application>
  <DocSecurity>0</DocSecurity>
  <Lines>95</Lines>
  <Paragraphs>26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Home</Company>
  <LinksUpToDate>false</LinksUpToDate>
  <CharactersWithSpaces>13496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Я</cp:lastModifiedBy>
  <cp:revision>2</cp:revision>
  <cp:lastPrinted>2019-11-15T09:46:00Z</cp:lastPrinted>
  <dcterms:created xsi:type="dcterms:W3CDTF">2019-12-16T04:48:00Z</dcterms:created>
  <dcterms:modified xsi:type="dcterms:W3CDTF">2019-12-16T04:48:00Z</dcterms:modified>
</cp:coreProperties>
</file>